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81D" w:rsidRDefault="009D3B78">
      <w:pPr>
        <w:rPr>
          <w:sz w:val="28"/>
          <w:szCs w:val="28"/>
        </w:rPr>
      </w:pPr>
      <w:r>
        <w:rPr>
          <w:noProof/>
          <w:sz w:val="28"/>
          <w:szCs w:val="28"/>
        </w:rPr>
        <mc:AlternateContent>
          <mc:Choice Requires="wps">
            <w:drawing>
              <wp:anchor distT="0" distB="0" distL="114300" distR="114300" simplePos="0" relativeHeight="251658240" behindDoc="1" locked="0" layoutInCell="1" allowOverlap="1">
                <wp:simplePos x="0" y="0"/>
                <wp:positionH relativeFrom="column">
                  <wp:posOffset>5257800</wp:posOffset>
                </wp:positionH>
                <wp:positionV relativeFrom="paragraph">
                  <wp:posOffset>38100</wp:posOffset>
                </wp:positionV>
                <wp:extent cx="800100" cy="1143000"/>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1B32" w:rsidRPr="00136F61" w:rsidRDefault="008D1B32">
                            <w:pPr>
                              <w:jc w:val="right"/>
                              <w:rPr>
                                <w:rFonts w:ascii="Bodoni Bk BT" w:hAnsi="Bodoni Bk BT"/>
                                <w:sz w:val="96"/>
                                <w:szCs w:val="96"/>
                              </w:rPr>
                            </w:pPr>
                            <w:r>
                              <w:rPr>
                                <w:rFonts w:ascii="Bodoni Bk BT" w:hAnsi="Bodoni Bk BT"/>
                                <w:sz w:val="96"/>
                                <w:szCs w:val="9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414pt;margin-top:3pt;width:63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" stroked="f">
                <v:textbox>
                  <w:txbxContent>
                    <w:p w:rsidR="008D1B32" w:rsidRPr="00136F61" w:rsidRDefault="008D1B32">
                      <w:pPr>
                        <w:jc w:val="right"/>
                        <w:rPr>
                          <w:rFonts w:ascii="Bodoni Bk BT" w:hAnsi="Bodoni Bk BT"/>
                          <w:sz w:val="96"/>
                          <w:szCs w:val="96"/>
                        </w:rPr>
                      </w:pPr>
                      <w:r>
                        <w:rPr>
                          <w:rFonts w:ascii="Bodoni Bk BT" w:hAnsi="Bodoni Bk BT"/>
                          <w:sz w:val="96"/>
                          <w:szCs w:val="96"/>
                        </w:rPr>
                        <w:t>1</w:t>
                      </w:r>
                    </w:p>
                  </w:txbxContent>
                </v:textbox>
              </v:shape>
            </w:pict>
          </mc:Fallback>
        </mc:AlternateContent>
      </w:r>
    </w:p>
    <w:p w:rsidR="00DD481D" w:rsidRDefault="00DD481D">
      <w:pPr>
        <w:rPr>
          <w:sz w:val="28"/>
          <w:szCs w:val="28"/>
        </w:rPr>
      </w:pPr>
    </w:p>
    <w:p w:rsidR="00DD481D" w:rsidRDefault="009D3B78">
      <w:pPr>
        <w:rPr>
          <w:rFonts w:ascii="Futura XBlkCn BT" w:hAnsi="Futura XBlkCn BT"/>
          <w:sz w:val="32"/>
          <w:szCs w:val="32"/>
        </w:rPr>
      </w:pPr>
      <w:r>
        <w:rPr>
          <w:rFonts w:ascii="Futura XBlkCn BT" w:hAnsi="Futura XBlkCn BT"/>
          <w:noProof/>
          <w:sz w:val="32"/>
          <w:szCs w:val="32"/>
        </w:rPr>
        <mc:AlternateContent>
          <mc:Choice Requires="wps">
            <w:drawing>
              <wp:anchor distT="0" distB="0" distL="114300" distR="114300" simplePos="0" relativeHeight="251657216" behindDoc="0" locked="0" layoutInCell="1" allowOverlap="1">
                <wp:simplePos x="0" y="0"/>
                <wp:positionH relativeFrom="column">
                  <wp:posOffset>-914400</wp:posOffset>
                </wp:positionH>
                <wp:positionV relativeFrom="paragraph">
                  <wp:posOffset>236855</wp:posOffset>
                </wp:positionV>
                <wp:extent cx="7743825" cy="635"/>
                <wp:effectExtent l="9525" t="8255" r="9525" b="10160"/>
                <wp:wrapNone/>
                <wp:docPr id="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3825" cy="635"/>
                        </a:xfrm>
                        <a:custGeom>
                          <a:avLst/>
                          <a:gdLst>
                            <a:gd name="T0" fmla="*/ 0 w 12195"/>
                            <a:gd name="T1" fmla="*/ 0 h 1"/>
                            <a:gd name="T2" fmla="*/ 12195 w 12195"/>
                            <a:gd name="T3" fmla="*/ 0 h 1"/>
                          </a:gdLst>
                          <a:ahLst/>
                          <a:cxnLst>
                            <a:cxn ang="0">
                              <a:pos x="T0" y="T1"/>
                            </a:cxn>
                            <a:cxn ang="0">
                              <a:pos x="T2" y="T3"/>
                            </a:cxn>
                          </a:cxnLst>
                          <a:rect l="0" t="0" r="r" b="b"/>
                          <a:pathLst>
                            <a:path w="12195" h="1">
                              <a:moveTo>
                                <a:pt x="0" y="0"/>
                              </a:moveTo>
                              <a:lnTo>
                                <a:pt x="12195"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F294B1" id="Freeform 1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in,18.65pt,537.75pt,18.65pt" coordsize="121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" filled="f">
                <v:path arrowok="t" o:connecttype="custom" o:connectlocs="0,0;7743825,0" o:connectangles="0,0"/>
              </v:polyline>
            </w:pict>
          </mc:Fallback>
        </mc:AlternateContent>
      </w:r>
      <w:r w:rsidR="00DD481D">
        <w:rPr>
          <w:rFonts w:ascii="Futura XBlkCn BT" w:hAnsi="Futura XBlkCn BT"/>
          <w:sz w:val="32"/>
          <w:szCs w:val="32"/>
        </w:rPr>
        <w:t xml:space="preserve">Chapter </w:t>
      </w:r>
      <w:r w:rsidR="002E5ECF">
        <w:rPr>
          <w:rFonts w:ascii="Futura XBlkCn BT" w:hAnsi="Futura XBlkCn BT"/>
          <w:sz w:val="32"/>
          <w:szCs w:val="32"/>
        </w:rPr>
        <w:t>One</w:t>
      </w:r>
    </w:p>
    <w:p w:rsidR="00DD481D" w:rsidRDefault="00DD481D">
      <w:pPr>
        <w:rPr>
          <w:rFonts w:ascii="Futura MdCn BT" w:hAnsi="Futura MdCn BT"/>
          <w:sz w:val="20"/>
          <w:szCs w:val="20"/>
        </w:rPr>
      </w:pPr>
    </w:p>
    <w:p w:rsidR="00DD481D" w:rsidRDefault="00DD481D">
      <w:pPr>
        <w:rPr>
          <w:rFonts w:ascii="Futura MdCn BT" w:hAnsi="Futura MdCn BT"/>
          <w:sz w:val="20"/>
          <w:szCs w:val="20"/>
        </w:rPr>
      </w:pPr>
    </w:p>
    <w:p w:rsidR="00DD481D" w:rsidRPr="005E145E" w:rsidRDefault="002E5ECF">
      <w:pPr>
        <w:rPr>
          <w:rFonts w:ascii="Futura XBlkCn BT" w:hAnsi="Futura XBlkCn BT"/>
          <w:sz w:val="48"/>
          <w:szCs w:val="48"/>
        </w:rPr>
      </w:pPr>
      <w:r w:rsidRPr="005E145E">
        <w:rPr>
          <w:rFonts w:ascii="Futura XBlkCn BT" w:hAnsi="Futura XBlkCn BT"/>
          <w:sz w:val="48"/>
          <w:szCs w:val="48"/>
        </w:rPr>
        <w:t>The Global Entrepreneurial Revolution for a Flatter World</w:t>
      </w:r>
    </w:p>
    <w:p w:rsidR="00DD481D" w:rsidRDefault="00DD481D">
      <w:pPr>
        <w:tabs>
          <w:tab w:val="left" w:pos="900"/>
        </w:tabs>
        <w:spacing w:line="240" w:lineRule="exact"/>
        <w:rPr>
          <w:rFonts w:ascii="Futura MdCn BT" w:hAnsi="Futura MdCn BT"/>
          <w:sz w:val="20"/>
          <w:szCs w:val="20"/>
        </w:rPr>
      </w:pPr>
    </w:p>
    <w:p w:rsidR="00DD481D" w:rsidRDefault="00DD481D">
      <w:pPr>
        <w:pStyle w:val="a3"/>
        <w:tabs>
          <w:tab w:val="clear" w:pos="4320"/>
          <w:tab w:val="clear" w:pos="8640"/>
        </w:tabs>
        <w:spacing w:line="240" w:lineRule="exact"/>
        <w:rPr>
          <w:rFonts w:ascii="Futura MdCn BT" w:hAnsi="Futura MdCn BT"/>
          <w:sz w:val="20"/>
          <w:szCs w:val="20"/>
        </w:rPr>
      </w:pPr>
    </w:p>
    <w:p w:rsidR="00DD481D" w:rsidRDefault="00DD481D">
      <w:pPr>
        <w:spacing w:line="240" w:lineRule="exact"/>
        <w:rPr>
          <w:rFonts w:ascii="Futura MdCn BT" w:hAnsi="Futura MdCn BT"/>
          <w:sz w:val="20"/>
          <w:szCs w:val="20"/>
        </w:rPr>
      </w:pPr>
    </w:p>
    <w:p w:rsidR="00DD481D" w:rsidRDefault="00B42F7F">
      <w:pPr>
        <w:rPr>
          <w:rFonts w:ascii="Futura XBlkCn BT" w:hAnsi="Futura XBlkCn BT"/>
          <w:sz w:val="32"/>
          <w:szCs w:val="32"/>
        </w:rPr>
      </w:pPr>
      <w:r>
        <w:rPr>
          <w:rFonts w:ascii="Futura XBlkCn BT" w:hAnsi="Futura XBlkCn BT"/>
          <w:sz w:val="32"/>
          <w:szCs w:val="32"/>
        </w:rPr>
        <w:t>Learning O</w:t>
      </w:r>
      <w:r w:rsidR="004C6DAC">
        <w:rPr>
          <w:rFonts w:ascii="Futura XBlkCn BT" w:hAnsi="Futura XBlkCn BT"/>
          <w:sz w:val="32"/>
          <w:szCs w:val="32"/>
        </w:rPr>
        <w:t>utcomes:</w:t>
      </w:r>
    </w:p>
    <w:p w:rsidR="00DD481D" w:rsidRDefault="00DD481D">
      <w:pPr>
        <w:rPr>
          <w:szCs w:val="22"/>
        </w:rPr>
      </w:pPr>
    </w:p>
    <w:p w:rsidR="004C6DAC" w:rsidRDefault="004C6DAC">
      <w:pPr>
        <w:pStyle w:val="Results"/>
        <w:rPr>
          <w:i/>
        </w:rPr>
      </w:pPr>
      <w:r>
        <w:rPr>
          <w:i/>
        </w:rPr>
        <w:t>After reading this chapter you will be able to understand:</w:t>
      </w:r>
    </w:p>
    <w:p w:rsidR="004C6DAC" w:rsidRDefault="004C6DAC" w:rsidP="004C6DAC">
      <w:pPr>
        <w:pStyle w:val="Results"/>
        <w:numPr>
          <w:ilvl w:val="1"/>
          <w:numId w:val="34"/>
        </w:numPr>
      </w:pPr>
      <w:r>
        <w:t>The company founder, their role and examples</w:t>
      </w:r>
    </w:p>
    <w:p w:rsidR="004C6DAC" w:rsidRDefault="004C6DAC" w:rsidP="004C6DAC">
      <w:pPr>
        <w:pStyle w:val="Results"/>
        <w:numPr>
          <w:ilvl w:val="1"/>
          <w:numId w:val="34"/>
        </w:numPr>
      </w:pPr>
      <w:r>
        <w:t>The global entrepreneurial revolution</w:t>
      </w:r>
    </w:p>
    <w:p w:rsidR="004C6DAC" w:rsidRDefault="004C6DAC" w:rsidP="004C6DAC">
      <w:pPr>
        <w:pStyle w:val="Results"/>
        <w:numPr>
          <w:ilvl w:val="1"/>
          <w:numId w:val="34"/>
        </w:numPr>
      </w:pPr>
      <w:r>
        <w:t>Nobel Prizes in entrepreneurship</w:t>
      </w:r>
    </w:p>
    <w:p w:rsidR="004C6DAC" w:rsidRDefault="004C6DAC" w:rsidP="004C6DAC">
      <w:pPr>
        <w:pStyle w:val="Results"/>
        <w:numPr>
          <w:ilvl w:val="1"/>
          <w:numId w:val="34"/>
        </w:numPr>
      </w:pPr>
      <w:r>
        <w:t>Entrepreneurship’s effect on management, education, not-for-profit and philanthropy paradigms</w:t>
      </w:r>
    </w:p>
    <w:p w:rsidR="004C6DAC" w:rsidRDefault="004C6DAC" w:rsidP="004C6DAC">
      <w:pPr>
        <w:pStyle w:val="Results"/>
        <w:numPr>
          <w:ilvl w:val="1"/>
          <w:numId w:val="34"/>
        </w:numPr>
      </w:pPr>
      <w:r>
        <w:t>How innovation and entrepreneurship leads to prosperity and philanthropy</w:t>
      </w:r>
    </w:p>
    <w:p w:rsidR="004C6DAC" w:rsidRDefault="004C6DAC" w:rsidP="004C6DAC">
      <w:pPr>
        <w:pStyle w:val="Results"/>
        <w:numPr>
          <w:ilvl w:val="1"/>
          <w:numId w:val="34"/>
        </w:numPr>
      </w:pPr>
      <w:r>
        <w:t>Entrepreneurial job creation and the impact on economics</w:t>
      </w:r>
    </w:p>
    <w:p w:rsidR="004C6DAC" w:rsidRDefault="004C6DAC" w:rsidP="004C6DAC">
      <w:pPr>
        <w:pStyle w:val="Results"/>
        <w:numPr>
          <w:ilvl w:val="1"/>
          <w:numId w:val="34"/>
        </w:numPr>
      </w:pPr>
      <w:r>
        <w:t>New venture formation</w:t>
      </w:r>
    </w:p>
    <w:p w:rsidR="004C6DAC" w:rsidRDefault="004C6DAC" w:rsidP="007546F5">
      <w:pPr>
        <w:pStyle w:val="Results"/>
        <w:numPr>
          <w:ilvl w:val="1"/>
          <w:numId w:val="34"/>
        </w:numPr>
      </w:pPr>
      <w:r>
        <w:t>Famous young entrepreneurs</w:t>
      </w:r>
    </w:p>
    <w:p w:rsidR="004C6DAC" w:rsidRDefault="004C6DAC" w:rsidP="007546F5">
      <w:pPr>
        <w:pStyle w:val="Results"/>
        <w:numPr>
          <w:ilvl w:val="1"/>
          <w:numId w:val="34"/>
        </w:numPr>
      </w:pPr>
      <w:r>
        <w:t>Formation of new industries</w:t>
      </w:r>
    </w:p>
    <w:p w:rsidR="004C6DAC" w:rsidRDefault="004C6DAC" w:rsidP="004C6DAC">
      <w:pPr>
        <w:pStyle w:val="Results"/>
        <w:numPr>
          <w:ilvl w:val="1"/>
          <w:numId w:val="34"/>
        </w:numPr>
      </w:pPr>
      <w:r>
        <w:t>The role of innovation</w:t>
      </w:r>
    </w:p>
    <w:p w:rsidR="004C6DAC" w:rsidRDefault="004C6DAC" w:rsidP="004C6DAC">
      <w:pPr>
        <w:pStyle w:val="Results"/>
        <w:numPr>
          <w:ilvl w:val="1"/>
          <w:numId w:val="34"/>
        </w:numPr>
      </w:pPr>
      <w:r>
        <w:t>Venture and growth capital</w:t>
      </w:r>
    </w:p>
    <w:p w:rsidR="004C6DAC" w:rsidRDefault="004C6DAC" w:rsidP="004C6DAC">
      <w:pPr>
        <w:pStyle w:val="Results"/>
        <w:numPr>
          <w:ilvl w:val="1"/>
          <w:numId w:val="34"/>
        </w:numPr>
      </w:pPr>
      <w:r>
        <w:t>Philanthropy and entrepreneurship</w:t>
      </w:r>
    </w:p>
    <w:p w:rsidR="004C6DAC" w:rsidRDefault="004C6DAC" w:rsidP="004C6DAC">
      <w:pPr>
        <w:pStyle w:val="Results"/>
        <w:numPr>
          <w:ilvl w:val="1"/>
          <w:numId w:val="34"/>
        </w:numPr>
      </w:pPr>
      <w:r>
        <w:t>Self-made millionaires</w:t>
      </w:r>
    </w:p>
    <w:p w:rsidR="004C6DAC" w:rsidRDefault="004C6DAC" w:rsidP="004C6DAC">
      <w:pPr>
        <w:pStyle w:val="Results"/>
        <w:numPr>
          <w:ilvl w:val="1"/>
          <w:numId w:val="34"/>
        </w:numPr>
      </w:pPr>
      <w:r>
        <w:t>Private equity</w:t>
      </w:r>
    </w:p>
    <w:p w:rsidR="004C6DAC" w:rsidRDefault="004C6DAC" w:rsidP="004C6DAC">
      <w:pPr>
        <w:pStyle w:val="Results"/>
        <w:numPr>
          <w:ilvl w:val="1"/>
          <w:numId w:val="34"/>
        </w:numPr>
      </w:pPr>
      <w:r>
        <w:t>Building an entrepreneurial society</w:t>
      </w:r>
    </w:p>
    <w:p w:rsidR="004C6DAC" w:rsidRDefault="004C6DAC" w:rsidP="004C6DAC">
      <w:pPr>
        <w:pStyle w:val="Results"/>
        <w:numPr>
          <w:ilvl w:val="1"/>
          <w:numId w:val="34"/>
        </w:numPr>
      </w:pPr>
      <w:r>
        <w:t>The equal opportunities, economic and social mobility created by entrepreneurship</w:t>
      </w:r>
    </w:p>
    <w:p w:rsidR="004C6DAC" w:rsidRDefault="004C6DAC" w:rsidP="004C6DAC">
      <w:pPr>
        <w:pStyle w:val="Results"/>
      </w:pPr>
    </w:p>
    <w:p w:rsidR="00B15804" w:rsidRDefault="00B15804" w:rsidP="004C6DAC">
      <w:pPr>
        <w:pStyle w:val="Results"/>
      </w:pPr>
    </w:p>
    <w:p w:rsidR="00B15804" w:rsidRDefault="00B15804" w:rsidP="004C6DAC">
      <w:pPr>
        <w:pStyle w:val="Results"/>
      </w:pPr>
    </w:p>
    <w:p w:rsidR="00B15804" w:rsidRDefault="00B15804" w:rsidP="004C6DAC">
      <w:pPr>
        <w:pStyle w:val="Results"/>
      </w:pPr>
    </w:p>
    <w:p w:rsidR="00B15804" w:rsidRDefault="00B15804" w:rsidP="004C6DAC">
      <w:pPr>
        <w:pStyle w:val="Results"/>
      </w:pPr>
    </w:p>
    <w:p w:rsidR="00DD481D" w:rsidRDefault="00DD481D">
      <w:pPr>
        <w:pStyle w:val="SubheadSection"/>
      </w:pPr>
      <w:r>
        <w:lastRenderedPageBreak/>
        <w:t>Teaching Pedagogies</w:t>
      </w:r>
    </w:p>
    <w:p w:rsidR="00DD481D" w:rsidRDefault="00DD481D">
      <w:pPr>
        <w:pStyle w:val="StyleLeft05"/>
        <w:rPr>
          <w:rFonts w:ascii="Times New Roman" w:hAnsi="Times New Roman"/>
        </w:rPr>
      </w:pPr>
    </w:p>
    <w:p w:rsidR="00B0359B" w:rsidRDefault="00B0359B" w:rsidP="00B0359B">
      <w:pPr>
        <w:spacing w:after="120"/>
        <w:ind w:left="720" w:firstLine="720"/>
      </w:pPr>
      <w:r>
        <w:t>There are four pedagogical options in the chapter to consider when conducting class se</w:t>
      </w:r>
      <w:r>
        <w:t>s</w:t>
      </w:r>
      <w:r>
        <w:t>sions. The IM is organized to enable you to create the unique format and blend of teaching fo</w:t>
      </w:r>
      <w:r>
        <w:t>r</w:t>
      </w:r>
      <w:r>
        <w:t>mats you prefer. The four pedagogies are:</w:t>
      </w:r>
    </w:p>
    <w:p w:rsidR="00B0359B" w:rsidRDefault="00B0359B" w:rsidP="00B0359B">
      <w:pPr>
        <w:tabs>
          <w:tab w:val="left" w:pos="1440"/>
          <w:tab w:val="left" w:pos="1980"/>
        </w:tabs>
        <w:spacing w:after="120"/>
        <w:ind w:left="720"/>
      </w:pPr>
      <w:r>
        <w:t>1.</w:t>
      </w:r>
      <w:r>
        <w:tab/>
        <w:t>Lecture or mini-lecture</w:t>
      </w:r>
    </w:p>
    <w:p w:rsidR="00B0359B" w:rsidRDefault="00B0359B" w:rsidP="00B0359B">
      <w:pPr>
        <w:tabs>
          <w:tab w:val="left" w:pos="1440"/>
          <w:tab w:val="left" w:pos="1980"/>
        </w:tabs>
        <w:spacing w:after="120"/>
        <w:ind w:left="720"/>
      </w:pPr>
      <w:r>
        <w:t xml:space="preserve">2. </w:t>
      </w:r>
      <w:r>
        <w:tab/>
        <w:t>Traditional case study</w:t>
      </w:r>
    </w:p>
    <w:p w:rsidR="00B0359B" w:rsidRDefault="00B0359B" w:rsidP="00B0359B">
      <w:pPr>
        <w:tabs>
          <w:tab w:val="left" w:pos="1440"/>
          <w:tab w:val="left" w:pos="1980"/>
        </w:tabs>
        <w:spacing w:after="120"/>
        <w:ind w:left="720"/>
      </w:pPr>
      <w:r>
        <w:t>3.</w:t>
      </w:r>
      <w:r>
        <w:tab/>
        <w:t>Use of exercises or role plays</w:t>
      </w:r>
    </w:p>
    <w:p w:rsidR="00B0359B" w:rsidRDefault="00B0359B" w:rsidP="00B0359B">
      <w:pPr>
        <w:tabs>
          <w:tab w:val="left" w:pos="1440"/>
          <w:tab w:val="left" w:pos="1980"/>
        </w:tabs>
        <w:spacing w:after="120"/>
        <w:ind w:left="720"/>
      </w:pPr>
      <w:r>
        <w:t xml:space="preserve">4. </w:t>
      </w:r>
      <w:r>
        <w:tab/>
        <w:t>Combination of the above.</w:t>
      </w:r>
    </w:p>
    <w:p w:rsidR="005804A6" w:rsidRDefault="005804A6" w:rsidP="00B0359B">
      <w:pPr>
        <w:tabs>
          <w:tab w:val="left" w:pos="1440"/>
          <w:tab w:val="left" w:pos="1980"/>
        </w:tabs>
        <w:spacing w:after="120"/>
        <w:ind w:left="720"/>
      </w:pPr>
    </w:p>
    <w:p w:rsidR="00DD481D" w:rsidRDefault="00DD481D">
      <w:pPr>
        <w:pStyle w:val="Subhead"/>
        <w:rPr>
          <w:rFonts w:ascii="Futura XBlkCn BT" w:hAnsi="Futura XBlkCn BT"/>
          <w:b w:val="0"/>
          <w:bCs/>
        </w:rPr>
      </w:pPr>
      <w:r>
        <w:rPr>
          <w:rFonts w:ascii="Futura XBlkCn BT" w:hAnsi="Futura XBlkCn BT"/>
          <w:b w:val="0"/>
          <w:bCs/>
        </w:rPr>
        <w:t>Lecture Outline</w:t>
      </w:r>
    </w:p>
    <w:tbl>
      <w:tblPr>
        <w:tblW w:w="9468" w:type="dxa"/>
        <w:tblLayout w:type="fixed"/>
        <w:tblLook w:val="01E0" w:firstRow="1" w:lastRow="1" w:firstColumn="1" w:lastColumn="1" w:noHBand="0" w:noVBand="0"/>
      </w:tblPr>
      <w:tblGrid>
        <w:gridCol w:w="6948"/>
        <w:gridCol w:w="2520"/>
      </w:tblGrid>
      <w:tr w:rsidR="00080254" w:rsidTr="000A05F1">
        <w:trPr>
          <w:trHeight w:val="3870"/>
        </w:trPr>
        <w:tc>
          <w:tcPr>
            <w:tcW w:w="6948" w:type="dxa"/>
          </w:tcPr>
          <w:p w:rsidR="00080254" w:rsidRDefault="008977B3" w:rsidP="008977B3">
            <w:pPr>
              <w:pStyle w:val="OUTI"/>
              <w:ind w:left="0" w:firstLine="0"/>
            </w:pPr>
            <w:r>
              <w:t xml:space="preserve">I.     </w:t>
            </w:r>
            <w:r w:rsidR="00080254">
              <w:t>Entrepreneurship</w:t>
            </w:r>
            <w:r w:rsidR="002E5ECF">
              <w:t xml:space="preserve"> Flattens the World</w:t>
            </w:r>
            <w:r w:rsidR="00080254">
              <w:t>.</w:t>
            </w:r>
          </w:p>
          <w:p w:rsidR="008977B3" w:rsidRDefault="008977B3" w:rsidP="00701862">
            <w:pPr>
              <w:pStyle w:val="outA"/>
            </w:pPr>
            <w:r>
              <w:t xml:space="preserve">          </w:t>
            </w:r>
            <w:r w:rsidR="00242950">
              <w:t xml:space="preserve">  </w:t>
            </w:r>
            <w:r w:rsidR="00150F9E">
              <w:t xml:space="preserve"> </w:t>
            </w:r>
            <w:r>
              <w:t>A.</w:t>
            </w:r>
            <w:r>
              <w:tab/>
              <w:t>In 20</w:t>
            </w:r>
            <w:r w:rsidR="00B42F7F">
              <w:t>1</w:t>
            </w:r>
            <w:r w:rsidR="004C6DAC">
              <w:t>1</w:t>
            </w:r>
            <w:r>
              <w:t xml:space="preserve"> there were over </w:t>
            </w:r>
            <w:r w:rsidR="00B42F7F">
              <w:t>2</w:t>
            </w:r>
            <w:r>
              <w:t xml:space="preserve">.1 billion Internet users in the world </w:t>
            </w:r>
            <w:r w:rsidR="00B42F7F">
              <w:t xml:space="preserve">and only 13 percent were in </w:t>
            </w:r>
            <w:r>
              <w:t xml:space="preserve">the United States.  </w:t>
            </w:r>
          </w:p>
          <w:p w:rsidR="008977B3" w:rsidRDefault="008977B3" w:rsidP="008977B3">
            <w:pPr>
              <w:pStyle w:val="outA"/>
              <w:rPr>
                <w:szCs w:val="22"/>
              </w:rPr>
            </w:pPr>
            <w:r>
              <w:rPr>
                <w:szCs w:val="22"/>
              </w:rPr>
              <w:tab/>
              <w:t>B.</w:t>
            </w:r>
            <w:r>
              <w:rPr>
                <w:szCs w:val="22"/>
              </w:rPr>
              <w:tab/>
              <w:t>Entrepreneurship and the Internet continue to flatten the world at a staggering pace and in the process are spawning fertile fields of opportunities</w:t>
            </w:r>
            <w:r w:rsidR="004C6DAC">
              <w:rPr>
                <w:szCs w:val="22"/>
              </w:rPr>
              <w:t xml:space="preserve"> on every continent</w:t>
            </w:r>
            <w:r>
              <w:rPr>
                <w:szCs w:val="22"/>
              </w:rPr>
              <w:t>.</w:t>
            </w:r>
          </w:p>
          <w:p w:rsidR="008977B3" w:rsidRDefault="008977B3" w:rsidP="00BA362D">
            <w:pPr>
              <w:pStyle w:val="outA"/>
            </w:pPr>
            <w:r>
              <w:t xml:space="preserve">             C.      </w:t>
            </w:r>
            <w:r w:rsidR="004C6DAC">
              <w:t>The spread of global entrepreneurship reaches far beyond how the Internet is shaping the world.</w:t>
            </w:r>
            <w:r>
              <w:t xml:space="preserve">     </w:t>
            </w:r>
            <w:r w:rsidR="00BA362D">
              <w:t xml:space="preserve"> </w:t>
            </w:r>
          </w:p>
          <w:p w:rsidR="008977B3" w:rsidRDefault="008977B3" w:rsidP="008977B3">
            <w:pPr>
              <w:pStyle w:val="outA"/>
            </w:pPr>
          </w:p>
          <w:p w:rsidR="008977B3" w:rsidRDefault="008977B3" w:rsidP="008977B3">
            <w:pPr>
              <w:pStyle w:val="OUTI"/>
            </w:pPr>
            <w:r>
              <w:t>II.      Two Nobel Prizes Recognize Entrepreneurship.</w:t>
            </w:r>
          </w:p>
          <w:p w:rsidR="004C6DAC" w:rsidRDefault="00150F9E" w:rsidP="00150F9E">
            <w:pPr>
              <w:pStyle w:val="outA"/>
              <w:numPr>
                <w:ilvl w:val="0"/>
                <w:numId w:val="23"/>
              </w:numPr>
              <w:ind w:left="1260" w:hanging="540"/>
            </w:pPr>
            <w:r>
              <w:t xml:space="preserve">   </w:t>
            </w:r>
            <w:r w:rsidR="008977B3">
              <w:t xml:space="preserve">In 2006, the new Nobel Prize Winner, Professor </w:t>
            </w:r>
            <w:r w:rsidR="004C6DAC">
              <w:t xml:space="preserve">Edmund S. </w:t>
            </w:r>
            <w:r w:rsidR="008977B3">
              <w:t xml:space="preserve">Phelps, </w:t>
            </w:r>
            <w:r w:rsidR="004C6DAC">
              <w:t>argued for entrepreneurship and provided an academic recognition of  the field and the subject of entrepreneurship.</w:t>
            </w:r>
          </w:p>
          <w:p w:rsidR="00EE2C4E" w:rsidRDefault="00150F9E" w:rsidP="007546F5">
            <w:pPr>
              <w:pStyle w:val="outA"/>
              <w:numPr>
                <w:ilvl w:val="0"/>
                <w:numId w:val="23"/>
              </w:numPr>
              <w:ind w:left="1260" w:hanging="540"/>
            </w:pPr>
            <w:r>
              <w:t xml:space="preserve">   </w:t>
            </w:r>
            <w:r w:rsidR="00EE2C4E">
              <w:t>Similarly another Nobel Peace Prize winner, Muhammad Yunus, referred to a $90 bank loan that changed the life of a Bangladeshi villager pulling her out of poverty by starting a business.</w:t>
            </w:r>
          </w:p>
          <w:p w:rsidR="00BC19C7" w:rsidRDefault="00BC19C7" w:rsidP="007546F5">
            <w:pPr>
              <w:pStyle w:val="outA"/>
              <w:numPr>
                <w:ilvl w:val="0"/>
                <w:numId w:val="23"/>
              </w:numPr>
              <w:ind w:left="1260" w:hanging="540"/>
            </w:pPr>
            <w:r>
              <w:t xml:space="preserve">    This recognition should stimulate even more and wider interest in entrepreneurship as a field of study and research.</w:t>
            </w:r>
          </w:p>
          <w:p w:rsidR="00EE2C4E" w:rsidRDefault="00EE2C4E" w:rsidP="00EE2C4E">
            <w:pPr>
              <w:pStyle w:val="outA"/>
            </w:pPr>
          </w:p>
          <w:p w:rsidR="00EE2C4E" w:rsidRDefault="00EE2C4E" w:rsidP="00EE2C4E">
            <w:pPr>
              <w:pStyle w:val="OUTI"/>
            </w:pPr>
            <w:r>
              <w:t>III.    A Macro Phenomenon</w:t>
            </w:r>
          </w:p>
          <w:p w:rsidR="00EE2C4E" w:rsidRDefault="00EE2C4E" w:rsidP="00EE2C4E">
            <w:pPr>
              <w:pStyle w:val="outA"/>
              <w:ind w:left="1260" w:hanging="540"/>
            </w:pPr>
            <w:r>
              <w:t>A.</w:t>
            </w:r>
            <w:r w:rsidR="008977B3">
              <w:t xml:space="preserve">  </w:t>
            </w:r>
            <w:r>
              <w:t xml:space="preserve">    Dynamic entrepreneurs and their firms are altering the lan</w:t>
            </w:r>
            <w:r>
              <w:t>d</w:t>
            </w:r>
            <w:r>
              <w:t>scape in a global entrepreneurial explosion.</w:t>
            </w:r>
          </w:p>
          <w:p w:rsidR="00B42F7F" w:rsidRDefault="008977B3" w:rsidP="008977B3">
            <w:pPr>
              <w:pStyle w:val="outA"/>
              <w:rPr>
                <w:szCs w:val="22"/>
              </w:rPr>
            </w:pPr>
            <w:r>
              <w:rPr>
                <w:szCs w:val="22"/>
              </w:rPr>
              <w:tab/>
              <w:t>B.</w:t>
            </w:r>
            <w:r>
              <w:rPr>
                <w:szCs w:val="22"/>
              </w:rPr>
              <w:tab/>
            </w:r>
            <w:r w:rsidR="00B42F7F">
              <w:rPr>
                <w:szCs w:val="22"/>
              </w:rPr>
              <w:t>80 percent of all small-to-medium-sized enterprises are a</w:t>
            </w:r>
            <w:r w:rsidR="00B42F7F">
              <w:rPr>
                <w:szCs w:val="22"/>
              </w:rPr>
              <w:t>f</w:t>
            </w:r>
            <w:r w:rsidR="00B42F7F">
              <w:rPr>
                <w:szCs w:val="22"/>
              </w:rPr>
              <w:t>fected by or involved with international trade, and advances in technology, manufacturing, and logistics have created o</w:t>
            </w:r>
            <w:r w:rsidR="00B42F7F">
              <w:rPr>
                <w:szCs w:val="22"/>
              </w:rPr>
              <w:t>p</w:t>
            </w:r>
            <w:r w:rsidR="00B42F7F">
              <w:rPr>
                <w:szCs w:val="22"/>
              </w:rPr>
              <w:t>portunities where firms of all sizes can compete internationa</w:t>
            </w:r>
            <w:r w:rsidR="00B42F7F">
              <w:rPr>
                <w:szCs w:val="22"/>
              </w:rPr>
              <w:t>l</w:t>
            </w:r>
            <w:r w:rsidR="00B42F7F">
              <w:rPr>
                <w:szCs w:val="22"/>
              </w:rPr>
              <w:t>ly.</w:t>
            </w:r>
          </w:p>
          <w:p w:rsidR="00B15804" w:rsidRDefault="00B15804" w:rsidP="008977B3">
            <w:pPr>
              <w:pStyle w:val="outA"/>
              <w:rPr>
                <w:szCs w:val="22"/>
              </w:rPr>
            </w:pPr>
          </w:p>
          <w:p w:rsidR="00EE2C4E" w:rsidRDefault="008977B3" w:rsidP="008977B3">
            <w:pPr>
              <w:pStyle w:val="outA"/>
            </w:pPr>
            <w:r>
              <w:t xml:space="preserve">             C.      </w:t>
            </w:r>
            <w:r w:rsidR="00EE2C4E">
              <w:t xml:space="preserve">Thomas Friedman in his book, </w:t>
            </w:r>
            <w:r w:rsidR="00EE2C4E" w:rsidRPr="00EE2C4E">
              <w:rPr>
                <w:i/>
              </w:rPr>
              <w:t>The World is Flat</w:t>
            </w:r>
            <w:r w:rsidR="00EE2C4E">
              <w:t>, notes an emerging world market is accessible to even the most r</w:t>
            </w:r>
            <w:r w:rsidR="00EE2C4E">
              <w:t>e</w:t>
            </w:r>
            <w:r w:rsidR="0084650F">
              <w:t>s</w:t>
            </w:r>
            <w:r w:rsidR="00EE2C4E">
              <w:t>ource-constrained and remote national and organizations.  He traces the convergence of technology and world events and its role in bringing about significant changed in traditio</w:t>
            </w:r>
            <w:r w:rsidR="00EE2C4E">
              <w:t>n</w:t>
            </w:r>
            <w:r w:rsidR="00EE2C4E">
              <w:t>al value chains.</w:t>
            </w:r>
          </w:p>
          <w:p w:rsidR="0084650F" w:rsidRDefault="0084650F" w:rsidP="008977B3">
            <w:pPr>
              <w:pStyle w:val="outA"/>
            </w:pPr>
            <w:r>
              <w:t xml:space="preserve">             </w:t>
            </w:r>
            <w:r w:rsidR="00B42F7F">
              <w:t>D</w:t>
            </w:r>
            <w:r>
              <w:t xml:space="preserve">.      </w:t>
            </w:r>
            <w:smartTag w:uri="urn:schemas-microsoft-com:office:smarttags" w:element="country-region">
              <w:smartTag w:uri="urn:schemas-microsoft-com:office:smarttags" w:element="place">
                <w:r>
                  <w:t>America</w:t>
                </w:r>
              </w:smartTag>
            </w:smartTag>
            <w:r>
              <w:t xml:space="preserve">’s entrepreneurial revolution has become a model for business people, educators, and policy makers around the globe.  </w:t>
            </w:r>
          </w:p>
          <w:p w:rsidR="0084650F" w:rsidRDefault="0084650F" w:rsidP="008977B3">
            <w:pPr>
              <w:pStyle w:val="outA"/>
            </w:pPr>
          </w:p>
          <w:p w:rsidR="0084650F" w:rsidRDefault="0084650F" w:rsidP="0084650F">
            <w:pPr>
              <w:pStyle w:val="OUTI"/>
              <w:numPr>
                <w:ilvl w:val="0"/>
                <w:numId w:val="24"/>
              </w:numPr>
            </w:pPr>
            <w:r>
              <w:t>Four Entrepreneurial Transformations That Are Changing the World.</w:t>
            </w:r>
          </w:p>
          <w:p w:rsidR="0084650F" w:rsidRDefault="00150F9E" w:rsidP="00270ABE">
            <w:pPr>
              <w:pStyle w:val="OUTI"/>
              <w:ind w:left="360" w:firstLine="0"/>
              <w:rPr>
                <w:sz w:val="22"/>
                <w:szCs w:val="22"/>
              </w:rPr>
            </w:pPr>
            <w:r>
              <w:rPr>
                <w:b w:val="0"/>
                <w:sz w:val="22"/>
                <w:szCs w:val="22"/>
              </w:rPr>
              <w:t xml:space="preserve">        </w:t>
            </w:r>
            <w:r w:rsidR="00270ABE">
              <w:rPr>
                <w:b w:val="0"/>
                <w:sz w:val="22"/>
                <w:szCs w:val="22"/>
              </w:rPr>
              <w:t xml:space="preserve">A.  </w:t>
            </w:r>
            <w:r w:rsidR="0084650F" w:rsidRPr="00270ABE">
              <w:rPr>
                <w:sz w:val="22"/>
                <w:szCs w:val="22"/>
              </w:rPr>
              <w:t>Entrepreneurship as the New Management Paradigm</w:t>
            </w:r>
          </w:p>
          <w:p w:rsidR="00270ABE" w:rsidRDefault="00270ABE" w:rsidP="00701862">
            <w:pPr>
              <w:pStyle w:val="OUTI"/>
              <w:ind w:left="1800" w:hanging="1440"/>
              <w:rPr>
                <w:b w:val="0"/>
                <w:sz w:val="22"/>
                <w:szCs w:val="22"/>
              </w:rPr>
            </w:pPr>
            <w:r>
              <w:rPr>
                <w:b w:val="0"/>
                <w:sz w:val="22"/>
                <w:szCs w:val="22"/>
              </w:rPr>
              <w:t xml:space="preserve">       </w:t>
            </w:r>
            <w:r w:rsidR="00150F9E">
              <w:rPr>
                <w:b w:val="0"/>
                <w:sz w:val="22"/>
                <w:szCs w:val="22"/>
              </w:rPr>
              <w:t xml:space="preserve">        </w:t>
            </w:r>
            <w:r w:rsidR="00701862">
              <w:rPr>
                <w:b w:val="0"/>
                <w:sz w:val="22"/>
                <w:szCs w:val="22"/>
              </w:rPr>
              <w:t xml:space="preserve"> </w:t>
            </w:r>
            <w:r>
              <w:rPr>
                <w:b w:val="0"/>
                <w:sz w:val="22"/>
                <w:szCs w:val="22"/>
              </w:rPr>
              <w:t xml:space="preserve">1.   </w:t>
            </w:r>
            <w:r w:rsidR="00150F9E">
              <w:rPr>
                <w:b w:val="0"/>
                <w:sz w:val="22"/>
                <w:szCs w:val="22"/>
              </w:rPr>
              <w:t xml:space="preserve">    </w:t>
            </w:r>
            <w:r>
              <w:rPr>
                <w:b w:val="0"/>
                <w:sz w:val="22"/>
                <w:szCs w:val="22"/>
              </w:rPr>
              <w:t>Virtually every management model in vogue today can find its roots in great entrepreneurial companies and organ</w:t>
            </w:r>
            <w:r>
              <w:rPr>
                <w:b w:val="0"/>
                <w:sz w:val="22"/>
                <w:szCs w:val="22"/>
              </w:rPr>
              <w:t>i</w:t>
            </w:r>
            <w:r>
              <w:rPr>
                <w:b w:val="0"/>
                <w:sz w:val="22"/>
                <w:szCs w:val="22"/>
              </w:rPr>
              <w:t>zations founded within the last 40 years.</w:t>
            </w:r>
          </w:p>
          <w:p w:rsidR="00270ABE" w:rsidRDefault="00270ABE" w:rsidP="00150F9E">
            <w:pPr>
              <w:pStyle w:val="OUTI"/>
              <w:ind w:left="1800" w:hanging="1440"/>
              <w:rPr>
                <w:b w:val="0"/>
                <w:sz w:val="22"/>
                <w:szCs w:val="22"/>
              </w:rPr>
            </w:pPr>
            <w:r>
              <w:rPr>
                <w:b w:val="0"/>
                <w:sz w:val="22"/>
                <w:szCs w:val="22"/>
              </w:rPr>
              <w:t xml:space="preserve">       </w:t>
            </w:r>
            <w:r w:rsidR="00150F9E">
              <w:rPr>
                <w:b w:val="0"/>
                <w:sz w:val="22"/>
                <w:szCs w:val="22"/>
              </w:rPr>
              <w:t xml:space="preserve">         </w:t>
            </w:r>
            <w:r>
              <w:rPr>
                <w:b w:val="0"/>
                <w:sz w:val="22"/>
                <w:szCs w:val="22"/>
              </w:rPr>
              <w:t xml:space="preserve">2.  </w:t>
            </w:r>
            <w:r w:rsidR="00150F9E">
              <w:rPr>
                <w:b w:val="0"/>
                <w:sz w:val="22"/>
                <w:szCs w:val="22"/>
              </w:rPr>
              <w:t xml:space="preserve">     </w:t>
            </w:r>
            <w:r w:rsidR="00BC19C7">
              <w:rPr>
                <w:b w:val="0"/>
                <w:sz w:val="22"/>
                <w:szCs w:val="22"/>
              </w:rPr>
              <w:t>Much of what is sought and emulated by companies trying to reinvent themselves and compete globally today embodies many of the principles and characteristics and concepts of entrepreneurship.</w:t>
            </w:r>
          </w:p>
          <w:p w:rsidR="00270ABE" w:rsidRDefault="00270ABE" w:rsidP="00701862">
            <w:pPr>
              <w:pStyle w:val="OUTI"/>
              <w:ind w:left="1800" w:hanging="1440"/>
              <w:rPr>
                <w:b w:val="0"/>
                <w:sz w:val="22"/>
                <w:szCs w:val="22"/>
              </w:rPr>
            </w:pPr>
            <w:r>
              <w:rPr>
                <w:b w:val="0"/>
                <w:sz w:val="22"/>
                <w:szCs w:val="22"/>
              </w:rPr>
              <w:t xml:space="preserve">        </w:t>
            </w:r>
            <w:r w:rsidR="00150F9E">
              <w:rPr>
                <w:b w:val="0"/>
                <w:sz w:val="22"/>
                <w:szCs w:val="22"/>
              </w:rPr>
              <w:t xml:space="preserve">       </w:t>
            </w:r>
            <w:r w:rsidR="003B7E5D">
              <w:rPr>
                <w:b w:val="0"/>
                <w:sz w:val="22"/>
                <w:szCs w:val="22"/>
              </w:rPr>
              <w:t xml:space="preserve"> </w:t>
            </w:r>
            <w:r>
              <w:rPr>
                <w:b w:val="0"/>
                <w:sz w:val="22"/>
                <w:szCs w:val="22"/>
              </w:rPr>
              <w:t xml:space="preserve">3.  </w:t>
            </w:r>
            <w:r w:rsidR="00150F9E">
              <w:rPr>
                <w:b w:val="0"/>
                <w:sz w:val="22"/>
                <w:szCs w:val="22"/>
              </w:rPr>
              <w:t xml:space="preserve">   </w:t>
            </w:r>
            <w:r w:rsidR="00701862">
              <w:rPr>
                <w:b w:val="0"/>
                <w:sz w:val="22"/>
                <w:szCs w:val="22"/>
              </w:rPr>
              <w:t xml:space="preserve"> </w:t>
            </w:r>
            <w:r w:rsidR="00150F9E">
              <w:rPr>
                <w:b w:val="0"/>
                <w:sz w:val="22"/>
                <w:szCs w:val="22"/>
              </w:rPr>
              <w:t xml:space="preserve"> </w:t>
            </w:r>
            <w:r w:rsidR="00BC19C7">
              <w:rPr>
                <w:b w:val="0"/>
                <w:sz w:val="22"/>
                <w:szCs w:val="22"/>
              </w:rPr>
              <w:t>B</w:t>
            </w:r>
            <w:r>
              <w:rPr>
                <w:b w:val="0"/>
                <w:sz w:val="22"/>
                <w:szCs w:val="22"/>
              </w:rPr>
              <w:t>usiness school</w:t>
            </w:r>
            <w:r w:rsidR="00BC19C7">
              <w:rPr>
                <w:b w:val="0"/>
                <w:sz w:val="22"/>
                <w:szCs w:val="22"/>
              </w:rPr>
              <w:t>s</w:t>
            </w:r>
            <w:r>
              <w:rPr>
                <w:b w:val="0"/>
                <w:sz w:val="22"/>
                <w:szCs w:val="22"/>
              </w:rPr>
              <w:t xml:space="preserve"> are i</w:t>
            </w:r>
            <w:r>
              <w:rPr>
                <w:b w:val="0"/>
                <w:sz w:val="22"/>
                <w:szCs w:val="22"/>
              </w:rPr>
              <w:t>n</w:t>
            </w:r>
            <w:r>
              <w:rPr>
                <w:b w:val="0"/>
                <w:sz w:val="22"/>
                <w:szCs w:val="22"/>
              </w:rPr>
              <w:t xml:space="preserve">cluding more topics and issues relating to </w:t>
            </w:r>
            <w:r w:rsidR="00D21980">
              <w:rPr>
                <w:b w:val="0"/>
                <w:sz w:val="22"/>
                <w:szCs w:val="22"/>
              </w:rPr>
              <w:t>entrepreneu</w:t>
            </w:r>
            <w:r w:rsidR="00D21980">
              <w:rPr>
                <w:b w:val="0"/>
                <w:sz w:val="22"/>
                <w:szCs w:val="22"/>
              </w:rPr>
              <w:t>r</w:t>
            </w:r>
            <w:r w:rsidR="00D21980">
              <w:rPr>
                <w:b w:val="0"/>
                <w:sz w:val="22"/>
                <w:szCs w:val="22"/>
              </w:rPr>
              <w:t>ship</w:t>
            </w:r>
            <w:r>
              <w:rPr>
                <w:b w:val="0"/>
                <w:sz w:val="22"/>
                <w:szCs w:val="22"/>
              </w:rPr>
              <w:t xml:space="preserve"> </w:t>
            </w:r>
            <w:r w:rsidR="00BC19C7">
              <w:rPr>
                <w:b w:val="0"/>
                <w:sz w:val="22"/>
                <w:szCs w:val="22"/>
              </w:rPr>
              <w:t>including new start-up focus for traditional courses.</w:t>
            </w:r>
          </w:p>
          <w:p w:rsidR="0084650F" w:rsidRDefault="0084650F" w:rsidP="00BC19C7">
            <w:pPr>
              <w:pStyle w:val="OUTI"/>
              <w:numPr>
                <w:ilvl w:val="0"/>
                <w:numId w:val="29"/>
              </w:numPr>
              <w:tabs>
                <w:tab w:val="clear" w:pos="720"/>
                <w:tab w:val="clear" w:pos="1260"/>
                <w:tab w:val="clear" w:pos="1320"/>
                <w:tab w:val="num" w:pos="1152"/>
              </w:tabs>
              <w:ind w:left="1152" w:hanging="336"/>
              <w:rPr>
                <w:sz w:val="22"/>
                <w:szCs w:val="22"/>
              </w:rPr>
            </w:pPr>
            <w:r w:rsidRPr="00270ABE">
              <w:rPr>
                <w:sz w:val="22"/>
                <w:szCs w:val="22"/>
              </w:rPr>
              <w:t>Entrepreneurship as a New Education Paradigm</w:t>
            </w:r>
            <w:r w:rsidR="00BC19C7">
              <w:rPr>
                <w:sz w:val="22"/>
                <w:szCs w:val="22"/>
              </w:rPr>
              <w:t xml:space="preserve"> – </w:t>
            </w:r>
            <w:r w:rsidR="00BC19C7">
              <w:rPr>
                <w:b w:val="0"/>
                <w:sz w:val="22"/>
                <w:szCs w:val="22"/>
              </w:rPr>
              <w:t>Entre</w:t>
            </w:r>
            <w:r w:rsidR="00F5509A">
              <w:rPr>
                <w:b w:val="0"/>
                <w:sz w:val="22"/>
                <w:szCs w:val="22"/>
              </w:rPr>
              <w:t>-</w:t>
            </w:r>
            <w:r w:rsidR="00BC19C7">
              <w:rPr>
                <w:b w:val="0"/>
                <w:sz w:val="22"/>
                <w:szCs w:val="22"/>
              </w:rPr>
              <w:t>preneurship programs have quic</w:t>
            </w:r>
            <w:r w:rsidR="00F5509A">
              <w:rPr>
                <w:b w:val="0"/>
                <w:sz w:val="22"/>
                <w:szCs w:val="22"/>
              </w:rPr>
              <w:t>k</w:t>
            </w:r>
            <w:r w:rsidR="00BC19C7">
              <w:rPr>
                <w:b w:val="0"/>
                <w:sz w:val="22"/>
                <w:szCs w:val="22"/>
              </w:rPr>
              <w:t>ly become successful, attracting large enrollments, fueled by the use of seasoned entrepreneurs in the classroom.</w:t>
            </w:r>
          </w:p>
          <w:p w:rsidR="00270ABE" w:rsidRPr="00270ABE" w:rsidRDefault="00BC19C7" w:rsidP="00BC19C7">
            <w:pPr>
              <w:pStyle w:val="OUTI"/>
              <w:tabs>
                <w:tab w:val="left" w:pos="810"/>
              </w:tabs>
              <w:ind w:left="1260" w:hanging="1260"/>
              <w:rPr>
                <w:sz w:val="22"/>
                <w:szCs w:val="22"/>
              </w:rPr>
            </w:pPr>
            <w:r>
              <w:rPr>
                <w:b w:val="0"/>
                <w:sz w:val="22"/>
                <w:szCs w:val="22"/>
              </w:rPr>
              <w:t xml:space="preserve">              C</w:t>
            </w:r>
            <w:r w:rsidR="00150F9E" w:rsidRPr="00150F9E">
              <w:rPr>
                <w:b w:val="0"/>
                <w:sz w:val="22"/>
                <w:szCs w:val="22"/>
              </w:rPr>
              <w:t>.</w:t>
            </w:r>
            <w:r w:rsidR="00150F9E">
              <w:rPr>
                <w:sz w:val="22"/>
                <w:szCs w:val="22"/>
              </w:rPr>
              <w:t xml:space="preserve">   </w:t>
            </w:r>
            <w:r>
              <w:rPr>
                <w:sz w:val="22"/>
                <w:szCs w:val="22"/>
              </w:rPr>
              <w:t xml:space="preserve"> </w:t>
            </w:r>
            <w:r w:rsidR="0084650F" w:rsidRPr="00270ABE">
              <w:rPr>
                <w:sz w:val="22"/>
                <w:szCs w:val="22"/>
              </w:rPr>
              <w:t>Transformation of What and How Business Leaders Learn</w:t>
            </w:r>
            <w:r w:rsidR="00270ABE">
              <w:rPr>
                <w:sz w:val="22"/>
                <w:szCs w:val="22"/>
              </w:rPr>
              <w:t xml:space="preserve"> – </w:t>
            </w:r>
            <w:r w:rsidR="00270ABE">
              <w:rPr>
                <w:b w:val="0"/>
                <w:sz w:val="22"/>
                <w:szCs w:val="22"/>
              </w:rPr>
              <w:t>entrepreneurship faculty are more likely to see their role as mentor</w:t>
            </w:r>
            <w:r w:rsidR="00B42F7F">
              <w:rPr>
                <w:b w:val="0"/>
                <w:sz w:val="22"/>
                <w:szCs w:val="22"/>
              </w:rPr>
              <w:t>s</w:t>
            </w:r>
            <w:r w:rsidR="00270ABE">
              <w:rPr>
                <w:b w:val="0"/>
                <w:sz w:val="22"/>
                <w:szCs w:val="22"/>
              </w:rPr>
              <w:t>, coach</w:t>
            </w:r>
            <w:r w:rsidR="00B42F7F">
              <w:rPr>
                <w:b w:val="0"/>
                <w:sz w:val="22"/>
                <w:szCs w:val="22"/>
              </w:rPr>
              <w:t>e</w:t>
            </w:r>
            <w:r>
              <w:rPr>
                <w:b w:val="0"/>
                <w:sz w:val="22"/>
                <w:szCs w:val="22"/>
              </w:rPr>
              <w:t>s</w:t>
            </w:r>
            <w:r w:rsidR="00270ABE">
              <w:rPr>
                <w:b w:val="0"/>
                <w:sz w:val="22"/>
                <w:szCs w:val="22"/>
              </w:rPr>
              <w:t>, and advocate</w:t>
            </w:r>
            <w:r w:rsidR="00B42F7F">
              <w:rPr>
                <w:b w:val="0"/>
                <w:sz w:val="22"/>
                <w:szCs w:val="22"/>
              </w:rPr>
              <w:t>s</w:t>
            </w:r>
            <w:r w:rsidR="00270ABE">
              <w:rPr>
                <w:b w:val="0"/>
                <w:sz w:val="22"/>
                <w:szCs w:val="22"/>
              </w:rPr>
              <w:t xml:space="preserve"> for st</w:t>
            </w:r>
            <w:r w:rsidR="00270ABE">
              <w:rPr>
                <w:b w:val="0"/>
                <w:sz w:val="22"/>
                <w:szCs w:val="22"/>
              </w:rPr>
              <w:t>u</w:t>
            </w:r>
            <w:r w:rsidR="00270ABE">
              <w:rPr>
                <w:b w:val="0"/>
                <w:sz w:val="22"/>
                <w:szCs w:val="22"/>
              </w:rPr>
              <w:t xml:space="preserve">dents.  Another important aspect of this new </w:t>
            </w:r>
            <w:r w:rsidR="00D21980">
              <w:rPr>
                <w:b w:val="0"/>
                <w:sz w:val="22"/>
                <w:szCs w:val="22"/>
              </w:rPr>
              <w:t>paradigm</w:t>
            </w:r>
            <w:r w:rsidR="00270ABE">
              <w:rPr>
                <w:b w:val="0"/>
                <w:sz w:val="22"/>
                <w:szCs w:val="22"/>
              </w:rPr>
              <w:t xml:space="preserve"> is the highly integrative and multidisciplinary nature of the courses and curricula.</w:t>
            </w:r>
          </w:p>
          <w:p w:rsidR="0084650F" w:rsidRPr="00270ABE" w:rsidRDefault="00BC19C7" w:rsidP="00BC19C7">
            <w:pPr>
              <w:pStyle w:val="OUTI"/>
              <w:numPr>
                <w:ilvl w:val="0"/>
                <w:numId w:val="23"/>
              </w:numPr>
              <w:tabs>
                <w:tab w:val="clear" w:pos="720"/>
                <w:tab w:val="clear" w:pos="1800"/>
              </w:tabs>
              <w:ind w:left="1260" w:hanging="540"/>
              <w:rPr>
                <w:sz w:val="22"/>
                <w:szCs w:val="22"/>
              </w:rPr>
            </w:pPr>
            <w:r>
              <w:rPr>
                <w:sz w:val="22"/>
                <w:szCs w:val="22"/>
              </w:rPr>
              <w:t xml:space="preserve">  </w:t>
            </w:r>
            <w:r w:rsidR="00150F9E">
              <w:rPr>
                <w:sz w:val="22"/>
                <w:szCs w:val="22"/>
              </w:rPr>
              <w:t xml:space="preserve"> </w:t>
            </w:r>
            <w:r w:rsidR="0084650F" w:rsidRPr="00270ABE">
              <w:rPr>
                <w:sz w:val="22"/>
                <w:szCs w:val="22"/>
              </w:rPr>
              <w:t xml:space="preserve">Entrepreneurship as the New </w:t>
            </w:r>
            <w:r w:rsidR="00F5509A">
              <w:rPr>
                <w:sz w:val="22"/>
                <w:szCs w:val="22"/>
              </w:rPr>
              <w:t>Not-for-Profit and Philanthropy Management</w:t>
            </w:r>
            <w:r w:rsidR="0084650F" w:rsidRPr="00270ABE">
              <w:rPr>
                <w:sz w:val="22"/>
                <w:szCs w:val="22"/>
              </w:rPr>
              <w:t xml:space="preserve"> Paradigm</w:t>
            </w:r>
            <w:r w:rsidR="00270ABE">
              <w:rPr>
                <w:b w:val="0"/>
                <w:sz w:val="22"/>
                <w:szCs w:val="22"/>
              </w:rPr>
              <w:t xml:space="preserve"> – During the last </w:t>
            </w:r>
            <w:r>
              <w:rPr>
                <w:b w:val="0"/>
                <w:sz w:val="22"/>
                <w:szCs w:val="22"/>
              </w:rPr>
              <w:t>several decades,</w:t>
            </w:r>
            <w:r w:rsidR="00270ABE">
              <w:rPr>
                <w:b w:val="0"/>
                <w:sz w:val="22"/>
                <w:szCs w:val="22"/>
              </w:rPr>
              <w:t xml:space="preserve"> hundreds of new philanthropic foundations and other not-for-profit organizations have been created </w:t>
            </w:r>
            <w:r w:rsidR="00D21980">
              <w:rPr>
                <w:b w:val="0"/>
                <w:sz w:val="22"/>
                <w:szCs w:val="22"/>
              </w:rPr>
              <w:t>from scratch</w:t>
            </w:r>
            <w:r w:rsidR="00270ABE">
              <w:rPr>
                <w:b w:val="0"/>
                <w:sz w:val="22"/>
                <w:szCs w:val="22"/>
              </w:rPr>
              <w:t xml:space="preserve"> using the entrepreneurship and new venture development model.</w:t>
            </w:r>
          </w:p>
          <w:p w:rsidR="0084650F" w:rsidRDefault="0084650F" w:rsidP="001B30F1">
            <w:pPr>
              <w:pStyle w:val="OUTI"/>
              <w:numPr>
                <w:ilvl w:val="0"/>
                <w:numId w:val="24"/>
              </w:numPr>
            </w:pPr>
            <w:r>
              <w:t>The Energy Creation Effect</w:t>
            </w:r>
          </w:p>
          <w:p w:rsidR="001B30F1" w:rsidRDefault="00BC19C7" w:rsidP="00BA362D">
            <w:pPr>
              <w:pStyle w:val="OUTI"/>
              <w:numPr>
                <w:ilvl w:val="1"/>
                <w:numId w:val="24"/>
              </w:numPr>
              <w:tabs>
                <w:tab w:val="clear" w:pos="1260"/>
                <w:tab w:val="clear" w:pos="1440"/>
                <w:tab w:val="num" w:pos="1140"/>
              </w:tabs>
              <w:ind w:left="1176" w:hanging="348"/>
              <w:rPr>
                <w:b w:val="0"/>
                <w:sz w:val="22"/>
                <w:szCs w:val="22"/>
              </w:rPr>
            </w:pPr>
            <w:r>
              <w:rPr>
                <w:b w:val="0"/>
                <w:sz w:val="22"/>
                <w:szCs w:val="22"/>
              </w:rPr>
              <w:t xml:space="preserve">The energizing process for faculty and students alike is also driving the rapid explosion of entrepreneurship education worldwide.  </w:t>
            </w:r>
          </w:p>
          <w:p w:rsidR="00B42F7F" w:rsidRDefault="00B42F7F" w:rsidP="00BA362D">
            <w:pPr>
              <w:pStyle w:val="OUTI"/>
              <w:numPr>
                <w:ilvl w:val="1"/>
                <w:numId w:val="24"/>
              </w:numPr>
              <w:tabs>
                <w:tab w:val="clear" w:pos="1440"/>
                <w:tab w:val="clear" w:pos="2340"/>
                <w:tab w:val="num" w:pos="1152"/>
              </w:tabs>
              <w:ind w:hanging="600"/>
              <w:rPr>
                <w:b w:val="0"/>
                <w:sz w:val="22"/>
                <w:szCs w:val="22"/>
              </w:rPr>
            </w:pPr>
            <w:r>
              <w:rPr>
                <w:b w:val="0"/>
                <w:sz w:val="22"/>
                <w:szCs w:val="22"/>
              </w:rPr>
              <w:t xml:space="preserve">The field seems to attract highly entrepreneurial people.  </w:t>
            </w:r>
          </w:p>
          <w:p w:rsidR="00270ABE" w:rsidRDefault="00270ABE" w:rsidP="00BA362D">
            <w:pPr>
              <w:pStyle w:val="OUTI"/>
              <w:numPr>
                <w:ilvl w:val="1"/>
                <w:numId w:val="24"/>
              </w:numPr>
              <w:tabs>
                <w:tab w:val="clear" w:pos="1260"/>
                <w:tab w:val="clear" w:pos="1440"/>
                <w:tab w:val="clear" w:pos="2340"/>
                <w:tab w:val="num" w:pos="1176"/>
              </w:tabs>
              <w:ind w:left="1188" w:hanging="348"/>
              <w:rPr>
                <w:b w:val="0"/>
                <w:sz w:val="22"/>
                <w:szCs w:val="22"/>
              </w:rPr>
            </w:pPr>
            <w:r>
              <w:rPr>
                <w:b w:val="0"/>
                <w:sz w:val="22"/>
                <w:szCs w:val="22"/>
              </w:rPr>
              <w:t>Second their entrepren</w:t>
            </w:r>
            <w:r w:rsidR="009F63D8">
              <w:rPr>
                <w:b w:val="0"/>
                <w:sz w:val="22"/>
                <w:szCs w:val="22"/>
              </w:rPr>
              <w:t>eurial</w:t>
            </w:r>
            <w:r>
              <w:rPr>
                <w:b w:val="0"/>
                <w:sz w:val="22"/>
                <w:szCs w:val="22"/>
              </w:rPr>
              <w:t xml:space="preserve"> bent brings a new </w:t>
            </w:r>
            <w:r w:rsidR="009F63D8">
              <w:rPr>
                <w:b w:val="0"/>
                <w:sz w:val="22"/>
                <w:szCs w:val="22"/>
              </w:rPr>
              <w:t>m</w:t>
            </w:r>
            <w:r>
              <w:rPr>
                <w:b w:val="0"/>
                <w:sz w:val="22"/>
                <w:szCs w:val="22"/>
              </w:rPr>
              <w:t>ind-set to univers</w:t>
            </w:r>
            <w:r>
              <w:rPr>
                <w:b w:val="0"/>
                <w:sz w:val="22"/>
                <w:szCs w:val="22"/>
              </w:rPr>
              <w:t>i</w:t>
            </w:r>
            <w:r>
              <w:rPr>
                <w:b w:val="0"/>
                <w:sz w:val="22"/>
                <w:szCs w:val="22"/>
              </w:rPr>
              <w:t xml:space="preserve">ties and schools. </w:t>
            </w:r>
          </w:p>
          <w:p w:rsidR="00270ABE" w:rsidRDefault="00BA362D" w:rsidP="00BA362D">
            <w:pPr>
              <w:pStyle w:val="OUTI"/>
              <w:numPr>
                <w:ilvl w:val="1"/>
                <w:numId w:val="24"/>
              </w:numPr>
              <w:tabs>
                <w:tab w:val="clear" w:pos="1260"/>
                <w:tab w:val="clear" w:pos="1440"/>
                <w:tab w:val="clear" w:pos="2340"/>
                <w:tab w:val="num" w:pos="1080"/>
              </w:tabs>
              <w:ind w:left="1176" w:hanging="324"/>
              <w:rPr>
                <w:b w:val="0"/>
                <w:sz w:val="22"/>
                <w:szCs w:val="22"/>
              </w:rPr>
            </w:pPr>
            <w:r>
              <w:rPr>
                <w:b w:val="0"/>
                <w:sz w:val="22"/>
                <w:szCs w:val="22"/>
              </w:rPr>
              <w:t xml:space="preserve"> </w:t>
            </w:r>
            <w:r w:rsidR="00270ABE">
              <w:rPr>
                <w:b w:val="0"/>
                <w:sz w:val="22"/>
                <w:szCs w:val="22"/>
              </w:rPr>
              <w:t xml:space="preserve">Third, entrepreneurship </w:t>
            </w:r>
            <w:r w:rsidR="00D21980">
              <w:rPr>
                <w:b w:val="0"/>
                <w:sz w:val="22"/>
                <w:szCs w:val="22"/>
              </w:rPr>
              <w:t>faculty constantly thinks</w:t>
            </w:r>
            <w:r w:rsidR="00270ABE">
              <w:rPr>
                <w:b w:val="0"/>
                <w:sz w:val="22"/>
                <w:szCs w:val="22"/>
              </w:rPr>
              <w:t xml:space="preserve"> in terms of opportunity.</w:t>
            </w:r>
          </w:p>
          <w:p w:rsidR="00270ABE" w:rsidRPr="00BC19C7" w:rsidRDefault="00270ABE" w:rsidP="007546F5">
            <w:pPr>
              <w:pStyle w:val="OUTI"/>
              <w:numPr>
                <w:ilvl w:val="1"/>
                <w:numId w:val="24"/>
              </w:numPr>
              <w:tabs>
                <w:tab w:val="clear" w:pos="1260"/>
                <w:tab w:val="clear" w:pos="1440"/>
                <w:tab w:val="clear" w:pos="2340"/>
                <w:tab w:val="left" w:pos="1140"/>
                <w:tab w:val="num" w:pos="1320"/>
              </w:tabs>
              <w:ind w:left="1176" w:hanging="324"/>
              <w:rPr>
                <w:b w:val="0"/>
                <w:sz w:val="22"/>
                <w:szCs w:val="22"/>
              </w:rPr>
            </w:pPr>
            <w:r w:rsidRPr="00BC19C7">
              <w:rPr>
                <w:b w:val="0"/>
                <w:sz w:val="22"/>
                <w:szCs w:val="22"/>
              </w:rPr>
              <w:t xml:space="preserve">Fourth, they create powerful strategic alliances with others – colleagues, alumni, and </w:t>
            </w:r>
            <w:r w:rsidR="00BC19C7" w:rsidRPr="00BC19C7">
              <w:rPr>
                <w:b w:val="0"/>
                <w:sz w:val="22"/>
                <w:szCs w:val="22"/>
              </w:rPr>
              <w:t>e</w:t>
            </w:r>
            <w:r w:rsidRPr="00BC19C7">
              <w:rPr>
                <w:b w:val="0"/>
                <w:sz w:val="22"/>
                <w:szCs w:val="22"/>
              </w:rPr>
              <w:t>ntrepreneurs – by practi</w:t>
            </w:r>
            <w:r w:rsidRPr="00BC19C7">
              <w:rPr>
                <w:b w:val="0"/>
                <w:sz w:val="22"/>
                <w:szCs w:val="22"/>
              </w:rPr>
              <w:t>c</w:t>
            </w:r>
            <w:r w:rsidRPr="00BC19C7">
              <w:rPr>
                <w:b w:val="0"/>
                <w:sz w:val="22"/>
                <w:szCs w:val="22"/>
              </w:rPr>
              <w:t>ing the teamwork principles of entrepreneurship they teach.</w:t>
            </w:r>
          </w:p>
          <w:p w:rsidR="001B30F1" w:rsidRDefault="00270ABE" w:rsidP="001B30F1">
            <w:pPr>
              <w:pStyle w:val="OUTI"/>
            </w:pPr>
            <w:r>
              <w:t xml:space="preserve">    </w:t>
            </w:r>
          </w:p>
          <w:p w:rsidR="00270ABE" w:rsidRPr="00270ABE" w:rsidRDefault="0084650F" w:rsidP="00270ABE">
            <w:pPr>
              <w:pStyle w:val="OUTI"/>
              <w:numPr>
                <w:ilvl w:val="0"/>
                <w:numId w:val="24"/>
              </w:numPr>
              <w:rPr>
                <w:b w:val="0"/>
                <w:sz w:val="22"/>
                <w:szCs w:val="22"/>
              </w:rPr>
            </w:pPr>
            <w:r>
              <w:t>The Road Ahead</w:t>
            </w:r>
          </w:p>
          <w:p w:rsidR="00270ABE" w:rsidRDefault="00270ABE" w:rsidP="005F2096">
            <w:pPr>
              <w:pStyle w:val="OUTI"/>
              <w:numPr>
                <w:ilvl w:val="1"/>
                <w:numId w:val="24"/>
              </w:numPr>
              <w:tabs>
                <w:tab w:val="clear" w:pos="1260"/>
                <w:tab w:val="clear" w:pos="1440"/>
                <w:tab w:val="num" w:pos="1176"/>
              </w:tabs>
              <w:ind w:left="1200"/>
              <w:rPr>
                <w:b w:val="0"/>
                <w:sz w:val="22"/>
                <w:szCs w:val="22"/>
              </w:rPr>
            </w:pPr>
            <w:r w:rsidRPr="00270ABE">
              <w:rPr>
                <w:b w:val="0"/>
                <w:sz w:val="22"/>
                <w:szCs w:val="22"/>
              </w:rPr>
              <w:t>In essence, the cumulative programmatic experiences of st</w:t>
            </w:r>
            <w:r w:rsidRPr="00270ABE">
              <w:rPr>
                <w:b w:val="0"/>
                <w:sz w:val="22"/>
                <w:szCs w:val="22"/>
              </w:rPr>
              <w:t>u</w:t>
            </w:r>
            <w:r w:rsidRPr="00270ABE">
              <w:rPr>
                <w:b w:val="0"/>
                <w:sz w:val="22"/>
                <w:szCs w:val="22"/>
              </w:rPr>
              <w:t>dents engaging in courses, and field projects, and business plan competitions, actually starting new businesses, and ha</w:t>
            </w:r>
            <w:r w:rsidRPr="00270ABE">
              <w:rPr>
                <w:b w:val="0"/>
                <w:sz w:val="22"/>
                <w:szCs w:val="22"/>
              </w:rPr>
              <w:t>v</w:t>
            </w:r>
            <w:r w:rsidRPr="00270ABE">
              <w:rPr>
                <w:b w:val="0"/>
                <w:sz w:val="22"/>
                <w:szCs w:val="22"/>
              </w:rPr>
              <w:t>ing numer</w:t>
            </w:r>
            <w:r w:rsidR="009F63D8">
              <w:rPr>
                <w:b w:val="0"/>
                <w:sz w:val="22"/>
                <w:szCs w:val="22"/>
              </w:rPr>
              <w:t>ous</w:t>
            </w:r>
            <w:r w:rsidRPr="00270ABE">
              <w:rPr>
                <w:b w:val="0"/>
                <w:sz w:val="22"/>
                <w:szCs w:val="22"/>
              </w:rPr>
              <w:t xml:space="preserve"> interactions with faculty, outside entrepreneurs, and </w:t>
            </w:r>
            <w:r w:rsidR="000A05F1">
              <w:rPr>
                <w:b w:val="0"/>
                <w:sz w:val="22"/>
                <w:szCs w:val="22"/>
              </w:rPr>
              <w:t>classmates</w:t>
            </w:r>
            <w:r w:rsidRPr="00270ABE">
              <w:rPr>
                <w:b w:val="0"/>
                <w:sz w:val="22"/>
                <w:szCs w:val="22"/>
              </w:rPr>
              <w:t xml:space="preserve"> puts </w:t>
            </w:r>
            <w:r w:rsidR="009F63D8">
              <w:rPr>
                <w:b w:val="0"/>
                <w:sz w:val="22"/>
                <w:szCs w:val="22"/>
              </w:rPr>
              <w:t xml:space="preserve">them </w:t>
            </w:r>
            <w:r w:rsidRPr="00270ABE">
              <w:rPr>
                <w:b w:val="0"/>
                <w:sz w:val="22"/>
                <w:szCs w:val="22"/>
              </w:rPr>
              <w:t>in collisions and compet</w:t>
            </w:r>
            <w:r w:rsidRPr="00270ABE">
              <w:rPr>
                <w:b w:val="0"/>
                <w:sz w:val="22"/>
                <w:szCs w:val="22"/>
              </w:rPr>
              <w:t>i</w:t>
            </w:r>
            <w:r w:rsidRPr="00270ABE">
              <w:rPr>
                <w:b w:val="0"/>
                <w:sz w:val="22"/>
                <w:szCs w:val="22"/>
              </w:rPr>
              <w:t xml:space="preserve">tion that enable them to see far more clearly what is possible – and to have the courage to try. </w:t>
            </w:r>
          </w:p>
          <w:p w:rsidR="00270ABE" w:rsidRPr="00270ABE" w:rsidRDefault="009F63D8" w:rsidP="005F2096">
            <w:pPr>
              <w:pStyle w:val="OUTI"/>
              <w:numPr>
                <w:ilvl w:val="1"/>
                <w:numId w:val="24"/>
              </w:numPr>
              <w:tabs>
                <w:tab w:val="clear" w:pos="1440"/>
                <w:tab w:val="left" w:pos="1152"/>
                <w:tab w:val="num" w:pos="1260"/>
              </w:tabs>
              <w:ind w:left="1176" w:hanging="324"/>
              <w:rPr>
                <w:b w:val="0"/>
                <w:sz w:val="22"/>
                <w:szCs w:val="22"/>
              </w:rPr>
            </w:pPr>
            <w:r>
              <w:rPr>
                <w:b w:val="0"/>
                <w:sz w:val="22"/>
                <w:szCs w:val="22"/>
              </w:rPr>
              <w:t xml:space="preserve">Beyond the functional business skills, </w:t>
            </w:r>
            <w:r w:rsidR="00BC19C7">
              <w:rPr>
                <w:b w:val="0"/>
                <w:sz w:val="22"/>
                <w:szCs w:val="22"/>
              </w:rPr>
              <w:t xml:space="preserve">these are teachable and learnable </w:t>
            </w:r>
            <w:r>
              <w:rPr>
                <w:b w:val="0"/>
                <w:sz w:val="22"/>
                <w:szCs w:val="22"/>
              </w:rPr>
              <w:t>skills, concepts, and principles that when tran</w:t>
            </w:r>
            <w:r>
              <w:rPr>
                <w:b w:val="0"/>
                <w:sz w:val="22"/>
                <w:szCs w:val="22"/>
              </w:rPr>
              <w:t>s</w:t>
            </w:r>
            <w:r>
              <w:rPr>
                <w:b w:val="0"/>
                <w:sz w:val="22"/>
                <w:szCs w:val="22"/>
              </w:rPr>
              <w:t xml:space="preserve">lated into strategies, tactics, and practices can significantly improve the chances for business success. </w:t>
            </w:r>
          </w:p>
          <w:p w:rsidR="001B30F1" w:rsidRDefault="001B30F1" w:rsidP="001B30F1">
            <w:pPr>
              <w:pStyle w:val="OUTI"/>
            </w:pPr>
          </w:p>
          <w:p w:rsidR="008977B3" w:rsidRDefault="0084650F" w:rsidP="00AE25AF">
            <w:pPr>
              <w:pStyle w:val="OUTI"/>
              <w:tabs>
                <w:tab w:val="clear" w:pos="1260"/>
                <w:tab w:val="left" w:pos="900"/>
              </w:tabs>
              <w:ind w:left="900" w:hanging="900"/>
            </w:pPr>
            <w:r>
              <w:t xml:space="preserve">VII.  </w:t>
            </w:r>
            <w:r w:rsidR="003B7E5D">
              <w:t xml:space="preserve">  </w:t>
            </w:r>
            <w:r w:rsidR="008977B3" w:rsidRPr="00BC19C7">
              <w:t>Entrepreneurship:  Innovation + Entrepreneur</w:t>
            </w:r>
            <w:r w:rsidR="00BC19C7">
              <w:t xml:space="preserve">    </w:t>
            </w:r>
            <w:r w:rsidR="008977B3" w:rsidRPr="00BC19C7">
              <w:t xml:space="preserve">ship = </w:t>
            </w:r>
            <w:r w:rsidR="003B7E5D" w:rsidRPr="00BC19C7">
              <w:t xml:space="preserve">  </w:t>
            </w:r>
            <w:r w:rsidR="008977B3" w:rsidRPr="00BC19C7">
              <w:t>Prosperity and Phila</w:t>
            </w:r>
            <w:r w:rsidR="008977B3" w:rsidRPr="00BC19C7">
              <w:t>n</w:t>
            </w:r>
            <w:r w:rsidR="008977B3" w:rsidRPr="00BC19C7">
              <w:t>thropy</w:t>
            </w:r>
            <w:r w:rsidR="00B42F7F" w:rsidRPr="00BC19C7">
              <w:t>.</w:t>
            </w:r>
            <w:r w:rsidR="00AE25AF">
              <w:t xml:space="preserve"> - </w:t>
            </w:r>
            <w:r w:rsidR="00AE25AF" w:rsidRPr="00AE25AF">
              <w:rPr>
                <w:b w:val="0"/>
                <w:sz w:val="24"/>
              </w:rPr>
              <w:t>t</w:t>
            </w:r>
            <w:r w:rsidR="008977B3" w:rsidRPr="00B42F7F">
              <w:rPr>
                <w:b w:val="0"/>
                <w:sz w:val="22"/>
                <w:szCs w:val="22"/>
              </w:rPr>
              <w:t>he creation of the National Co</w:t>
            </w:r>
            <w:r w:rsidR="008977B3" w:rsidRPr="00B42F7F">
              <w:rPr>
                <w:b w:val="0"/>
                <w:sz w:val="22"/>
                <w:szCs w:val="22"/>
              </w:rPr>
              <w:t>m</w:t>
            </w:r>
            <w:r w:rsidR="008977B3" w:rsidRPr="00B42F7F">
              <w:rPr>
                <w:b w:val="0"/>
                <w:sz w:val="22"/>
                <w:szCs w:val="22"/>
              </w:rPr>
              <w:t>mission on Entrepreneurship in 1999 launched an awareness of the entrepreneurial economy.</w:t>
            </w:r>
            <w:r w:rsidR="008977B3">
              <w:tab/>
            </w:r>
            <w:r w:rsidR="008977B3">
              <w:tab/>
              <w:t xml:space="preserve">       </w:t>
            </w:r>
          </w:p>
          <w:p w:rsidR="008977B3" w:rsidRDefault="008977B3" w:rsidP="005F2096">
            <w:pPr>
              <w:pStyle w:val="outA"/>
              <w:tabs>
                <w:tab w:val="clear" w:pos="1260"/>
                <w:tab w:val="left" w:pos="885"/>
                <w:tab w:val="left" w:pos="2160"/>
              </w:tabs>
              <w:spacing w:after="70"/>
              <w:ind w:left="1176"/>
            </w:pPr>
            <w:r>
              <w:tab/>
            </w:r>
            <w:r w:rsidR="005F2096">
              <w:t xml:space="preserve">  </w:t>
            </w:r>
            <w:r w:rsidR="00AE25AF">
              <w:t>A</w:t>
            </w:r>
            <w:r>
              <w:t xml:space="preserve">. </w:t>
            </w:r>
            <w:r>
              <w:tab/>
            </w:r>
            <w:r w:rsidRPr="009F63D8">
              <w:rPr>
                <w:b/>
              </w:rPr>
              <w:t>Job Creation.</w:t>
            </w:r>
          </w:p>
          <w:p w:rsidR="008977B3" w:rsidRDefault="005F2096" w:rsidP="005F2096">
            <w:pPr>
              <w:pStyle w:val="out1"/>
              <w:tabs>
                <w:tab w:val="clear" w:pos="2340"/>
                <w:tab w:val="left" w:pos="1260"/>
              </w:tabs>
              <w:spacing w:after="70"/>
            </w:pPr>
            <w:r>
              <w:tab/>
            </w:r>
            <w:r>
              <w:tab/>
            </w:r>
            <w:r w:rsidR="009F63D8">
              <w:t>1.</w:t>
            </w:r>
            <w:r w:rsidR="008977B3">
              <w:t xml:space="preserve">    </w:t>
            </w:r>
            <w:r>
              <w:t xml:space="preserve">  </w:t>
            </w:r>
            <w:r w:rsidR="008977B3">
              <w:t>MIT researcher David Birch published studies sho</w:t>
            </w:r>
            <w:r w:rsidR="008977B3">
              <w:t>w</w:t>
            </w:r>
            <w:r w:rsidR="008977B3">
              <w:t>ing that smaller firms cr</w:t>
            </w:r>
            <w:r w:rsidR="008977B3">
              <w:t>e</w:t>
            </w:r>
            <w:r w:rsidR="008977B3">
              <w:t>ated 81.5% of new jobs from 1969 to 1976.</w:t>
            </w:r>
          </w:p>
          <w:p w:rsidR="008977B3" w:rsidRDefault="005F2096" w:rsidP="005F2096">
            <w:pPr>
              <w:pStyle w:val="out1"/>
              <w:tabs>
                <w:tab w:val="clear" w:pos="2340"/>
              </w:tabs>
              <w:spacing w:after="70"/>
              <w:ind w:hanging="2340"/>
            </w:pPr>
            <w:r>
              <w:tab/>
            </w:r>
            <w:r>
              <w:tab/>
            </w:r>
            <w:r w:rsidR="009F63D8">
              <w:t>2.</w:t>
            </w:r>
            <w:r w:rsidR="008977B3">
              <w:t xml:space="preserve"> </w:t>
            </w:r>
            <w:r w:rsidR="008977B3">
              <w:tab/>
              <w:t>Small businesses (those with less than 500 employees) represent more than 99</w:t>
            </w:r>
            <w:r w:rsidR="009F63D8">
              <w:t>.9</w:t>
            </w:r>
            <w:r w:rsidR="008977B3">
              <w:t xml:space="preserve">% of </w:t>
            </w:r>
            <w:r w:rsidR="009F63D8">
              <w:t>the 26.8 million bus</w:t>
            </w:r>
            <w:r w:rsidR="009F63D8">
              <w:t>i</w:t>
            </w:r>
            <w:r w:rsidR="009F63D8">
              <w:t>nesses in the US).</w:t>
            </w:r>
          </w:p>
          <w:p w:rsidR="008977B3" w:rsidRDefault="005F2096" w:rsidP="005F2096">
            <w:pPr>
              <w:pStyle w:val="out1"/>
              <w:tabs>
                <w:tab w:val="clear" w:pos="2340"/>
              </w:tabs>
              <w:spacing w:after="70"/>
              <w:ind w:hanging="2340"/>
            </w:pPr>
            <w:r>
              <w:tab/>
            </w:r>
            <w:r>
              <w:tab/>
            </w:r>
            <w:r w:rsidR="009F63D8">
              <w:t>3.</w:t>
            </w:r>
            <w:r w:rsidR="008977B3">
              <w:t xml:space="preserve"> </w:t>
            </w:r>
            <w:r w:rsidR="008977B3">
              <w:tab/>
            </w:r>
            <w:r w:rsidR="00AE25AF">
              <w:t>Today the Fortune 500 companies employ less than 9% of the workforce.</w:t>
            </w:r>
          </w:p>
          <w:p w:rsidR="008977B3" w:rsidRDefault="008977B3" w:rsidP="005F2096">
            <w:pPr>
              <w:pStyle w:val="out1"/>
              <w:tabs>
                <w:tab w:val="clear" w:pos="720"/>
                <w:tab w:val="clear" w:pos="1260"/>
                <w:tab w:val="left" w:pos="900"/>
                <w:tab w:val="left" w:pos="945"/>
                <w:tab w:val="left" w:pos="1152"/>
              </w:tabs>
              <w:spacing w:after="70"/>
              <w:ind w:left="0" w:firstLine="0"/>
            </w:pPr>
            <w:r>
              <w:t xml:space="preserve">         </w:t>
            </w:r>
            <w:r w:rsidR="005F2096">
              <w:t xml:space="preserve">      </w:t>
            </w:r>
            <w:r w:rsidR="00AE25AF">
              <w:t>B</w:t>
            </w:r>
            <w:r w:rsidR="005F2096">
              <w:t xml:space="preserve">.  </w:t>
            </w:r>
            <w:r>
              <w:rPr>
                <w:b/>
              </w:rPr>
              <w:t>New Venture Formation.</w:t>
            </w:r>
          </w:p>
          <w:p w:rsidR="008977B3" w:rsidRDefault="008977B3" w:rsidP="005F2096">
            <w:pPr>
              <w:pStyle w:val="out1"/>
              <w:tabs>
                <w:tab w:val="clear" w:pos="2340"/>
              </w:tabs>
              <w:spacing w:after="70"/>
              <w:ind w:hanging="2340"/>
            </w:pPr>
            <w:r>
              <w:tab/>
            </w:r>
            <w:r>
              <w:tab/>
            </w:r>
            <w:r w:rsidR="009F63D8">
              <w:t>1.</w:t>
            </w:r>
            <w:r>
              <w:tab/>
              <w:t>Classical entrepreneurship means new venture creation.  It is arguably the single most powerful force to create economic and social mobi</w:t>
            </w:r>
            <w:r>
              <w:t>l</w:t>
            </w:r>
            <w:r>
              <w:t>ity.</w:t>
            </w:r>
          </w:p>
          <w:p w:rsidR="008977B3" w:rsidRDefault="008977B3" w:rsidP="005F2096">
            <w:pPr>
              <w:pStyle w:val="outa0"/>
              <w:tabs>
                <w:tab w:val="clear" w:pos="2880"/>
              </w:tabs>
              <w:spacing w:after="70"/>
              <w:ind w:hanging="2880"/>
            </w:pPr>
            <w:r>
              <w:tab/>
            </w:r>
            <w:r>
              <w:tab/>
            </w:r>
            <w:r>
              <w:tab/>
            </w:r>
            <w:r w:rsidR="009F63D8">
              <w:t>a</w:t>
            </w:r>
            <w:r>
              <w:t xml:space="preserve">. </w:t>
            </w:r>
            <w:r>
              <w:tab/>
              <w:t>The changed role of women is pa</w:t>
            </w:r>
            <w:r>
              <w:t>r</w:t>
            </w:r>
            <w:r>
              <w:t xml:space="preserve">ticularly noteworthy—today women-owned businesses account for almost </w:t>
            </w:r>
            <w:r w:rsidR="00B42F7F">
              <w:t>one-third</w:t>
            </w:r>
            <w:r>
              <w:t xml:space="preserve"> of all </w:t>
            </w:r>
            <w:r w:rsidR="00AE25AF">
              <w:t xml:space="preserve">new jobs and </w:t>
            </w:r>
            <w:r w:rsidR="00B42F7F">
              <w:t>16</w:t>
            </w:r>
            <w:r w:rsidR="009F63D8">
              <w:t xml:space="preserve">% of </w:t>
            </w:r>
            <w:r w:rsidR="00AE25AF">
              <w:t>total US employment</w:t>
            </w:r>
            <w:r>
              <w:t>.</w:t>
            </w:r>
          </w:p>
          <w:p w:rsidR="00B15804" w:rsidRDefault="00B15804" w:rsidP="005F2096">
            <w:pPr>
              <w:pStyle w:val="outa0"/>
              <w:tabs>
                <w:tab w:val="clear" w:pos="2880"/>
              </w:tabs>
              <w:spacing w:after="70"/>
              <w:ind w:hanging="2880"/>
            </w:pPr>
          </w:p>
          <w:p w:rsidR="00B15804" w:rsidRDefault="00B15804" w:rsidP="005F2096">
            <w:pPr>
              <w:pStyle w:val="outa0"/>
              <w:tabs>
                <w:tab w:val="clear" w:pos="2880"/>
              </w:tabs>
              <w:spacing w:after="70"/>
              <w:ind w:hanging="2880"/>
            </w:pPr>
          </w:p>
          <w:p w:rsidR="00B15804" w:rsidRDefault="00B15804" w:rsidP="005F2096">
            <w:pPr>
              <w:pStyle w:val="outa0"/>
              <w:tabs>
                <w:tab w:val="clear" w:pos="2880"/>
              </w:tabs>
              <w:spacing w:after="70"/>
              <w:ind w:hanging="2880"/>
            </w:pPr>
          </w:p>
          <w:p w:rsidR="008977B3" w:rsidRDefault="008977B3" w:rsidP="009F63D8">
            <w:pPr>
              <w:pStyle w:val="outa0"/>
              <w:spacing w:after="70"/>
            </w:pPr>
            <w:r>
              <w:tab/>
            </w:r>
            <w:r>
              <w:tab/>
            </w:r>
            <w:r>
              <w:tab/>
            </w:r>
            <w:r w:rsidR="009F63D8">
              <w:t>b</w:t>
            </w:r>
            <w:r>
              <w:t xml:space="preserve">. </w:t>
            </w:r>
            <w:r>
              <w:tab/>
              <w:t>Entrepreneurship is opportunity centered and r</w:t>
            </w:r>
            <w:r>
              <w:t>e</w:t>
            </w:r>
            <w:r>
              <w:t>wards only for talent and perfor</w:t>
            </w:r>
            <w:r>
              <w:t>m</w:t>
            </w:r>
            <w:r>
              <w:t>ance—nondiscriminatory.</w:t>
            </w:r>
            <w:r w:rsidR="00B42F7F">
              <w:t xml:space="preserve">  Black-owned businesses co</w:t>
            </w:r>
            <w:r w:rsidR="00B42F7F">
              <w:t>n</w:t>
            </w:r>
            <w:r w:rsidR="00B42F7F">
              <w:t>tinue to increase</w:t>
            </w:r>
            <w:r w:rsidR="00AE25AF">
              <w:t xml:space="preserve"> and has the highest rate of increase for any minority group.</w:t>
            </w:r>
          </w:p>
          <w:p w:rsidR="008977B3" w:rsidRDefault="008977B3" w:rsidP="009F63D8">
            <w:pPr>
              <w:pStyle w:val="outa0"/>
              <w:tabs>
                <w:tab w:val="clear" w:pos="2880"/>
              </w:tabs>
              <w:spacing w:after="70"/>
            </w:pPr>
            <w:r>
              <w:tab/>
            </w:r>
            <w:r>
              <w:tab/>
            </w:r>
            <w:r>
              <w:tab/>
            </w:r>
            <w:r w:rsidR="009F63D8">
              <w:t>c</w:t>
            </w:r>
            <w:r>
              <w:t xml:space="preserve">.  </w:t>
            </w:r>
            <w:r>
              <w:tab/>
              <w:t>A similar pattern can be seen for a variety of et</w:t>
            </w:r>
            <w:r>
              <w:t>h</w:t>
            </w:r>
            <w:r>
              <w:t>nic and r</w:t>
            </w:r>
            <w:r>
              <w:t>a</w:t>
            </w:r>
            <w:r>
              <w:t>cial groups</w:t>
            </w:r>
            <w:r w:rsidR="00B42F7F">
              <w:t>, particularly Hispanics</w:t>
            </w:r>
            <w:r>
              <w:t>.</w:t>
            </w:r>
          </w:p>
          <w:p w:rsidR="008977B3" w:rsidRDefault="005F2096" w:rsidP="005F2096">
            <w:pPr>
              <w:pStyle w:val="outa0"/>
              <w:tabs>
                <w:tab w:val="clear" w:pos="1260"/>
                <w:tab w:val="left" w:pos="990"/>
                <w:tab w:val="left" w:pos="1176"/>
              </w:tabs>
              <w:spacing w:after="70"/>
              <w:ind w:left="0" w:firstLine="0"/>
            </w:pPr>
            <w:r>
              <w:t xml:space="preserve">               </w:t>
            </w:r>
            <w:r w:rsidR="00AE25AF">
              <w:t>C</w:t>
            </w:r>
            <w:r w:rsidR="009F63D8">
              <w:t xml:space="preserve">.  </w:t>
            </w:r>
            <w:r w:rsidR="008977B3">
              <w:tab/>
            </w:r>
            <w:r w:rsidR="00AE25AF" w:rsidRPr="00AE25AF">
              <w:rPr>
                <w:b/>
              </w:rPr>
              <w:t xml:space="preserve">The </w:t>
            </w:r>
            <w:r w:rsidR="008977B3" w:rsidRPr="0077607C">
              <w:rPr>
                <w:b/>
              </w:rPr>
              <w:t>American Dream</w:t>
            </w:r>
          </w:p>
          <w:p w:rsidR="008977B3" w:rsidRDefault="008977B3" w:rsidP="00F20BE5">
            <w:pPr>
              <w:pStyle w:val="outa0"/>
              <w:tabs>
                <w:tab w:val="clear" w:pos="2880"/>
              </w:tabs>
              <w:spacing w:after="70"/>
              <w:ind w:left="1800" w:hanging="1800"/>
            </w:pPr>
            <w:r>
              <w:tab/>
            </w:r>
            <w:r>
              <w:tab/>
            </w:r>
            <w:r w:rsidR="009F63D8">
              <w:t>1</w:t>
            </w:r>
            <w:r>
              <w:t xml:space="preserve">.   </w:t>
            </w:r>
            <w:r>
              <w:tab/>
              <w:t>Aspiring to work for oneself is deeply e</w:t>
            </w:r>
            <w:r>
              <w:t>m</w:t>
            </w:r>
            <w:r>
              <w:t xml:space="preserve">bedded in American culture.  </w:t>
            </w:r>
          </w:p>
          <w:p w:rsidR="008977B3" w:rsidRDefault="008977B3" w:rsidP="00F20BE5">
            <w:pPr>
              <w:pStyle w:val="outa0"/>
              <w:tabs>
                <w:tab w:val="clear" w:pos="2880"/>
              </w:tabs>
              <w:spacing w:after="70"/>
              <w:ind w:left="1800" w:hanging="2880"/>
            </w:pPr>
            <w:r>
              <w:tab/>
            </w:r>
            <w:r>
              <w:tab/>
            </w:r>
            <w:r w:rsidR="009F63D8">
              <w:t>2</w:t>
            </w:r>
            <w:r>
              <w:t xml:space="preserve">. </w:t>
            </w:r>
            <w:r>
              <w:tab/>
              <w:t xml:space="preserve">A poll of </w:t>
            </w:r>
            <w:r w:rsidR="002478D6">
              <w:t>parents found 90% would approve if one of more of their children</w:t>
            </w:r>
            <w:r>
              <w:t xml:space="preserve"> </w:t>
            </w:r>
            <w:r w:rsidR="00AE25AF">
              <w:t>pursued entrepreneurship</w:t>
            </w:r>
            <w:r>
              <w:t>.</w:t>
            </w:r>
          </w:p>
          <w:p w:rsidR="008977B3" w:rsidRDefault="008977B3" w:rsidP="00F20BE5">
            <w:pPr>
              <w:pStyle w:val="outa0"/>
              <w:tabs>
                <w:tab w:val="clear" w:pos="2880"/>
              </w:tabs>
              <w:spacing w:after="70"/>
              <w:ind w:left="1800" w:hanging="1800"/>
            </w:pPr>
            <w:r>
              <w:tab/>
            </w:r>
            <w:r>
              <w:tab/>
            </w:r>
            <w:r w:rsidR="009F63D8">
              <w:t>3</w:t>
            </w:r>
            <w:r>
              <w:t xml:space="preserve">. </w:t>
            </w:r>
            <w:r>
              <w:tab/>
              <w:t>Young entrepreneurs in their twenties have co</w:t>
            </w:r>
            <w:r>
              <w:t>n</w:t>
            </w:r>
            <w:r>
              <w:t>ceived of and launched new companies that have spawned e</w:t>
            </w:r>
            <w:r>
              <w:t>n</w:t>
            </w:r>
            <w:r>
              <w:t>tirely new industries.</w:t>
            </w:r>
          </w:p>
          <w:p w:rsidR="008977B3" w:rsidRDefault="008977B3" w:rsidP="00F20BE5">
            <w:pPr>
              <w:pStyle w:val="outa0"/>
              <w:tabs>
                <w:tab w:val="clear" w:pos="2880"/>
              </w:tabs>
              <w:spacing w:after="70"/>
              <w:ind w:left="1800" w:hanging="2880"/>
            </w:pPr>
            <w:r>
              <w:tab/>
            </w:r>
            <w:r>
              <w:tab/>
            </w:r>
            <w:r w:rsidR="009F63D8">
              <w:t>4</w:t>
            </w:r>
            <w:r>
              <w:t xml:space="preserve">. </w:t>
            </w:r>
            <w:r>
              <w:tab/>
              <w:t>The text gives numerous examples of twenty-something entrepreneurs</w:t>
            </w:r>
            <w:r w:rsidR="002478D6">
              <w:t>.</w:t>
            </w:r>
            <w:r>
              <w:t xml:space="preserve"> </w:t>
            </w:r>
          </w:p>
          <w:p w:rsidR="008977B3" w:rsidRDefault="008977B3" w:rsidP="005F2096">
            <w:pPr>
              <w:pStyle w:val="out1"/>
              <w:tabs>
                <w:tab w:val="left" w:pos="1035"/>
              </w:tabs>
              <w:spacing w:after="70"/>
            </w:pPr>
            <w:r>
              <w:tab/>
            </w:r>
            <w:r w:rsidR="005F2096">
              <w:t xml:space="preserve">   </w:t>
            </w:r>
            <w:r w:rsidR="00AE25AF">
              <w:t>D</w:t>
            </w:r>
            <w:r w:rsidR="005F2096">
              <w:t xml:space="preserve">.  </w:t>
            </w:r>
            <w:r w:rsidRPr="0077607C">
              <w:rPr>
                <w:b/>
              </w:rPr>
              <w:t>Formation of New Industries.</w:t>
            </w:r>
          </w:p>
          <w:p w:rsidR="008977B3" w:rsidRDefault="008977B3" w:rsidP="00F20BE5">
            <w:pPr>
              <w:pStyle w:val="outa0"/>
              <w:tabs>
                <w:tab w:val="clear" w:pos="2880"/>
              </w:tabs>
              <w:spacing w:after="70"/>
              <w:ind w:left="1800" w:hanging="1800"/>
            </w:pPr>
            <w:r>
              <w:tab/>
            </w:r>
            <w:r>
              <w:tab/>
            </w:r>
            <w:r w:rsidR="009F63D8">
              <w:t>1</w:t>
            </w:r>
            <w:r>
              <w:t xml:space="preserve">. </w:t>
            </w:r>
            <w:r>
              <w:tab/>
              <w:t>The E-Generation of entrepreneurs has become the cr</w:t>
            </w:r>
            <w:r>
              <w:t>e</w:t>
            </w:r>
            <w:r>
              <w:t>ators and leaders of entire new indu</w:t>
            </w:r>
            <w:r>
              <w:t>s</w:t>
            </w:r>
            <w:r>
              <w:t>tries.</w:t>
            </w:r>
          </w:p>
          <w:p w:rsidR="008977B3" w:rsidRDefault="008977B3" w:rsidP="00F20BE5">
            <w:pPr>
              <w:pStyle w:val="outa0"/>
              <w:tabs>
                <w:tab w:val="clear" w:pos="2880"/>
              </w:tabs>
              <w:spacing w:after="70"/>
              <w:ind w:left="1800" w:hanging="1800"/>
            </w:pPr>
            <w:r>
              <w:tab/>
            </w:r>
            <w:r>
              <w:tab/>
            </w:r>
            <w:r w:rsidR="009F63D8">
              <w:t>2</w:t>
            </w:r>
            <w:r>
              <w:t xml:space="preserve">. </w:t>
            </w:r>
            <w:r>
              <w:tab/>
              <w:t>These new industries replace and di</w:t>
            </w:r>
            <w:r>
              <w:t>s</w:t>
            </w:r>
            <w:r>
              <w:t>place older ones, the outcome of downsizing and right sizing of large comp</w:t>
            </w:r>
            <w:r>
              <w:t>a</w:t>
            </w:r>
            <w:r>
              <w:t>nies.</w:t>
            </w:r>
          </w:p>
          <w:p w:rsidR="008977B3" w:rsidRDefault="008977B3" w:rsidP="00F20BE5">
            <w:pPr>
              <w:pStyle w:val="outa0"/>
              <w:tabs>
                <w:tab w:val="clear" w:pos="2880"/>
              </w:tabs>
              <w:spacing w:after="70"/>
              <w:ind w:left="1800" w:hanging="1800"/>
            </w:pPr>
            <w:r>
              <w:tab/>
            </w:r>
            <w:r>
              <w:tab/>
            </w:r>
            <w:r w:rsidR="009F63D8">
              <w:t>3</w:t>
            </w:r>
            <w:r>
              <w:t xml:space="preserve">. </w:t>
            </w:r>
            <w:r>
              <w:tab/>
              <w:t xml:space="preserve">The text uses the example of the </w:t>
            </w:r>
            <w:r w:rsidR="002478D6">
              <w:t>Skype – the free V</w:t>
            </w:r>
            <w:r w:rsidR="00CD4CF5">
              <w:t>o</w:t>
            </w:r>
            <w:r w:rsidR="002478D6">
              <w:t>IP Internet phone provider – who created a new industry.</w:t>
            </w:r>
            <w:r>
              <w:t xml:space="preserve"> </w:t>
            </w:r>
          </w:p>
          <w:p w:rsidR="008977B3" w:rsidRDefault="008977B3" w:rsidP="00F20BE5">
            <w:pPr>
              <w:pStyle w:val="outa0"/>
              <w:tabs>
                <w:tab w:val="clear" w:pos="2880"/>
              </w:tabs>
              <w:spacing w:after="70"/>
              <w:ind w:left="1800" w:hanging="1800"/>
            </w:pPr>
            <w:r>
              <w:tab/>
            </w:r>
            <w:r>
              <w:tab/>
            </w:r>
            <w:r w:rsidR="009F63D8">
              <w:t>4</w:t>
            </w:r>
            <w:r>
              <w:t>.</w:t>
            </w:r>
            <w:r w:rsidR="00CD4CF5">
              <w:t xml:space="preserve">       Time and again, in industry after industry, the vision, drive, and innovations of entrepreneurial ventures d</w:t>
            </w:r>
            <w:r w:rsidR="00CD4CF5">
              <w:t>e</w:t>
            </w:r>
            <w:r w:rsidR="00CD4CF5">
              <w:t xml:space="preserve">molish the old Fortune 500 group. </w:t>
            </w:r>
          </w:p>
          <w:p w:rsidR="008977B3" w:rsidRDefault="008977B3" w:rsidP="005F2096">
            <w:pPr>
              <w:pStyle w:val="out1"/>
              <w:tabs>
                <w:tab w:val="clear" w:pos="720"/>
                <w:tab w:val="clear" w:pos="1260"/>
                <w:tab w:val="left" w:pos="900"/>
                <w:tab w:val="left" w:pos="1200"/>
              </w:tabs>
              <w:spacing w:after="70"/>
            </w:pPr>
            <w:r>
              <w:tab/>
            </w:r>
            <w:r w:rsidR="00AE25AF">
              <w:t>E</w:t>
            </w:r>
            <w:r>
              <w:t xml:space="preserve">. </w:t>
            </w:r>
            <w:r>
              <w:tab/>
            </w:r>
            <w:r w:rsidRPr="0077607C">
              <w:rPr>
                <w:b/>
              </w:rPr>
              <w:t>Innovation.</w:t>
            </w:r>
          </w:p>
          <w:p w:rsidR="008977B3" w:rsidRDefault="008977B3" w:rsidP="009F63D8">
            <w:pPr>
              <w:pStyle w:val="outa0"/>
              <w:tabs>
                <w:tab w:val="clear" w:pos="2880"/>
              </w:tabs>
              <w:spacing w:after="70"/>
              <w:ind w:left="1800" w:hanging="1800"/>
            </w:pPr>
            <w:r>
              <w:tab/>
            </w:r>
            <w:r>
              <w:tab/>
            </w:r>
            <w:r w:rsidR="009F63D8">
              <w:t>1.</w:t>
            </w:r>
            <w:r>
              <w:t xml:space="preserve"> </w:t>
            </w:r>
            <w:r>
              <w:tab/>
              <w:t>At the heart of the entrepreneurial process is the inn</w:t>
            </w:r>
            <w:r>
              <w:t>o</w:t>
            </w:r>
            <w:r>
              <w:t>vative spirit.</w:t>
            </w:r>
          </w:p>
          <w:p w:rsidR="008977B3" w:rsidRDefault="008977B3" w:rsidP="00F20BE5">
            <w:pPr>
              <w:pStyle w:val="outa0"/>
              <w:tabs>
                <w:tab w:val="clear" w:pos="2880"/>
              </w:tabs>
              <w:spacing w:after="70"/>
              <w:ind w:left="1800" w:hanging="1800"/>
            </w:pPr>
            <w:r>
              <w:tab/>
            </w:r>
            <w:r>
              <w:tab/>
            </w:r>
            <w:r w:rsidR="009F63D8">
              <w:t xml:space="preserve">2.       </w:t>
            </w:r>
            <w:r>
              <w:rPr>
                <w:spacing w:val="-2"/>
                <w:szCs w:val="22"/>
              </w:rPr>
              <w:t>Research has found that small entreprene</w:t>
            </w:r>
            <w:r>
              <w:rPr>
                <w:spacing w:val="-2"/>
                <w:szCs w:val="22"/>
              </w:rPr>
              <w:t>u</w:t>
            </w:r>
            <w:r>
              <w:rPr>
                <w:spacing w:val="-2"/>
                <w:szCs w:val="22"/>
              </w:rPr>
              <w:t>rial firms have been responsible for half of all innovation and 95% of all radical innov</w:t>
            </w:r>
            <w:r>
              <w:rPr>
                <w:spacing w:val="-2"/>
                <w:szCs w:val="22"/>
              </w:rPr>
              <w:t>a</w:t>
            </w:r>
            <w:r>
              <w:rPr>
                <w:spacing w:val="-2"/>
                <w:szCs w:val="22"/>
              </w:rPr>
              <w:t xml:space="preserve">tion in the </w:t>
            </w:r>
            <w:smartTag w:uri="urn:schemas-microsoft-com:office:smarttags" w:element="place">
              <w:smartTag w:uri="urn:schemas-microsoft-com:office:smarttags" w:element="country-region">
                <w:r>
                  <w:rPr>
                    <w:spacing w:val="-2"/>
                    <w:szCs w:val="22"/>
                  </w:rPr>
                  <w:t>U.S.</w:t>
                </w:r>
              </w:smartTag>
            </w:smartTag>
          </w:p>
          <w:p w:rsidR="008977B3" w:rsidRDefault="008977B3" w:rsidP="009F63D8">
            <w:pPr>
              <w:pStyle w:val="outa0"/>
              <w:tabs>
                <w:tab w:val="clear" w:pos="2880"/>
              </w:tabs>
              <w:spacing w:after="70"/>
              <w:ind w:left="1800" w:hanging="1800"/>
            </w:pPr>
            <w:r>
              <w:tab/>
            </w:r>
            <w:r>
              <w:tab/>
            </w:r>
            <w:r w:rsidR="009F63D8">
              <w:t>3.</w:t>
            </w:r>
            <w:r>
              <w:tab/>
              <w:t xml:space="preserve">This innovative </w:t>
            </w:r>
            <w:r w:rsidR="00AE25AF">
              <w:t xml:space="preserve">engine of America’s economy has led to the creation of major new </w:t>
            </w:r>
            <w:r w:rsidR="00C04CC4">
              <w:t>inventions</w:t>
            </w:r>
            <w:r w:rsidR="00AE25AF">
              <w:t xml:space="preserve"> and technologies.  </w:t>
            </w:r>
          </w:p>
          <w:p w:rsidR="008977B3" w:rsidRDefault="008977B3" w:rsidP="009F63D8">
            <w:pPr>
              <w:pStyle w:val="outa0"/>
              <w:tabs>
                <w:tab w:val="clear" w:pos="2880"/>
              </w:tabs>
              <w:spacing w:after="70"/>
              <w:ind w:left="1800" w:hanging="1800"/>
            </w:pPr>
            <w:r>
              <w:tab/>
            </w:r>
            <w:r>
              <w:tab/>
            </w:r>
            <w:r w:rsidR="009F63D8">
              <w:t>4.</w:t>
            </w:r>
            <w:r>
              <w:t xml:space="preserve"> </w:t>
            </w:r>
            <w:r>
              <w:tab/>
              <w:t>The fast pace of innovation is actually accelera</w:t>
            </w:r>
            <w:r>
              <w:t>t</w:t>
            </w:r>
            <w:r>
              <w:t>ing, including a new class of nano-size pro</w:t>
            </w:r>
            <w:r>
              <w:t>d</w:t>
            </w:r>
            <w:r>
              <w:t>ucts.</w:t>
            </w:r>
          </w:p>
          <w:p w:rsidR="008977B3" w:rsidRPr="0077607C" w:rsidRDefault="008977B3" w:rsidP="00E52087">
            <w:pPr>
              <w:pStyle w:val="out1"/>
              <w:tabs>
                <w:tab w:val="clear" w:pos="720"/>
                <w:tab w:val="clear" w:pos="1260"/>
                <w:tab w:val="left" w:pos="900"/>
                <w:tab w:val="left" w:pos="1200"/>
              </w:tabs>
              <w:spacing w:after="70"/>
              <w:rPr>
                <w:b/>
              </w:rPr>
            </w:pPr>
            <w:r>
              <w:tab/>
            </w:r>
            <w:r w:rsidR="00AE25AF">
              <w:t>F</w:t>
            </w:r>
            <w:r>
              <w:t xml:space="preserve">. </w:t>
            </w:r>
            <w:r>
              <w:tab/>
            </w:r>
            <w:r w:rsidRPr="0077607C">
              <w:rPr>
                <w:b/>
              </w:rPr>
              <w:t>Venture and Growth Capital.</w:t>
            </w:r>
          </w:p>
          <w:p w:rsidR="008977B3" w:rsidRDefault="008977B3" w:rsidP="00E52087">
            <w:pPr>
              <w:pStyle w:val="outa0"/>
              <w:tabs>
                <w:tab w:val="clear" w:pos="2340"/>
              </w:tabs>
              <w:spacing w:after="70"/>
              <w:ind w:left="1800" w:hanging="1800"/>
            </w:pPr>
            <w:r>
              <w:tab/>
            </w:r>
            <w:r>
              <w:tab/>
            </w:r>
            <w:r w:rsidR="009F63D8">
              <w:t>1.</w:t>
            </w:r>
            <w:r>
              <w:t xml:space="preserve"> </w:t>
            </w:r>
            <w:r>
              <w:tab/>
              <w:t xml:space="preserve">Private risk capital is the rocket fuel of </w:t>
            </w:r>
            <w:smartTag w:uri="urn:schemas-microsoft-com:office:smarttags" w:element="place">
              <w:smartTag w:uri="urn:schemas-microsoft-com:office:smarttags" w:element="country-region">
                <w:r>
                  <w:t>America</w:t>
                </w:r>
              </w:smartTag>
            </w:smartTag>
            <w:r>
              <w:rPr>
                <w:rStyle w:val="StyleoutaGaramondChar0"/>
              </w:rPr>
              <w:t>’</w:t>
            </w:r>
            <w:r>
              <w:t>s e</w:t>
            </w:r>
            <w:r>
              <w:t>n</w:t>
            </w:r>
            <w:r>
              <w:t>trepreneurial engine.</w:t>
            </w:r>
          </w:p>
          <w:p w:rsidR="008977B3" w:rsidRDefault="008977B3" w:rsidP="00F20BE5">
            <w:pPr>
              <w:pStyle w:val="outa0"/>
              <w:tabs>
                <w:tab w:val="clear" w:pos="2340"/>
              </w:tabs>
              <w:spacing w:after="70"/>
              <w:ind w:left="1800"/>
            </w:pPr>
            <w:r>
              <w:tab/>
            </w:r>
            <w:r>
              <w:tab/>
            </w:r>
            <w:r w:rsidR="009F63D8">
              <w:t>2.</w:t>
            </w:r>
            <w:r>
              <w:t xml:space="preserve"> </w:t>
            </w:r>
            <w:r>
              <w:tab/>
              <w:t>Classic venture capitalists work as coaches and partners with entrepreneurs at a very early stage.</w:t>
            </w:r>
          </w:p>
          <w:p w:rsidR="00B15804" w:rsidRDefault="00B15804" w:rsidP="00F20BE5">
            <w:pPr>
              <w:pStyle w:val="outa0"/>
              <w:tabs>
                <w:tab w:val="clear" w:pos="2340"/>
              </w:tabs>
              <w:spacing w:after="70"/>
              <w:ind w:left="1800"/>
            </w:pPr>
          </w:p>
          <w:p w:rsidR="008977B3" w:rsidRDefault="008977B3" w:rsidP="00F20BE5">
            <w:pPr>
              <w:pStyle w:val="outa0"/>
              <w:tabs>
                <w:tab w:val="clear" w:pos="2340"/>
              </w:tabs>
              <w:spacing w:after="70"/>
              <w:ind w:left="1800" w:hanging="1800"/>
            </w:pPr>
            <w:r>
              <w:tab/>
            </w:r>
            <w:r>
              <w:tab/>
            </w:r>
            <w:r w:rsidR="009F63D8">
              <w:t>3.</w:t>
            </w:r>
            <w:r>
              <w:t xml:space="preserve"> </w:t>
            </w:r>
            <w:r>
              <w:tab/>
            </w:r>
            <w:r>
              <w:rPr>
                <w:spacing w:val="-2"/>
                <w:szCs w:val="22"/>
              </w:rPr>
              <w:t xml:space="preserve">The text gives examples of </w:t>
            </w:r>
            <w:r w:rsidR="00CD4CF5">
              <w:rPr>
                <w:spacing w:val="-2"/>
                <w:szCs w:val="22"/>
              </w:rPr>
              <w:t xml:space="preserve">major inventions by </w:t>
            </w:r>
            <w:smartTag w:uri="urn:schemas-microsoft-com:office:smarttags" w:element="country-region">
              <w:smartTag w:uri="urn:schemas-microsoft-com:office:smarttags" w:element="place">
                <w:r w:rsidR="00CD4CF5">
                  <w:rPr>
                    <w:spacing w:val="-2"/>
                    <w:szCs w:val="22"/>
                  </w:rPr>
                  <w:t>U.S.</w:t>
                </w:r>
              </w:smartTag>
            </w:smartTag>
            <w:r w:rsidR="00CD4CF5">
              <w:rPr>
                <w:spacing w:val="-2"/>
                <w:szCs w:val="22"/>
              </w:rPr>
              <w:t xml:space="preserve"> small firms.</w:t>
            </w:r>
          </w:p>
          <w:p w:rsidR="00CD4CF5" w:rsidRDefault="008977B3" w:rsidP="00CD4CF5">
            <w:pPr>
              <w:pStyle w:val="outa0"/>
              <w:tabs>
                <w:tab w:val="clear" w:pos="2340"/>
              </w:tabs>
              <w:spacing w:after="70"/>
              <w:ind w:left="1800" w:hanging="1800"/>
            </w:pPr>
            <w:r>
              <w:tab/>
            </w:r>
            <w:r>
              <w:tab/>
            </w:r>
            <w:r w:rsidR="009F63D8">
              <w:t>4.</w:t>
            </w:r>
            <w:r>
              <w:t xml:space="preserve"> </w:t>
            </w:r>
            <w:r>
              <w:tab/>
              <w:t>Venture capital investing goes in cycles with waves of investment in, for example, Internet-related co</w:t>
            </w:r>
            <w:r>
              <w:t>m</w:t>
            </w:r>
            <w:r>
              <w:t>panies</w:t>
            </w:r>
            <w:r w:rsidR="002478D6">
              <w:t xml:space="preserve"> and now solar investments and entirely new indu</w:t>
            </w:r>
            <w:r w:rsidR="002478D6">
              <w:t>s</w:t>
            </w:r>
            <w:r w:rsidR="002478D6">
              <w:t>tries.</w:t>
            </w:r>
          </w:p>
          <w:p w:rsidR="008977B3" w:rsidRDefault="00CD4CF5" w:rsidP="00CD4CF5">
            <w:pPr>
              <w:pStyle w:val="outa0"/>
              <w:tabs>
                <w:tab w:val="clear" w:pos="2340"/>
              </w:tabs>
              <w:spacing w:after="70"/>
              <w:ind w:left="1800" w:hanging="1800"/>
            </w:pPr>
            <w:r>
              <w:t xml:space="preserve">                       5.</w:t>
            </w:r>
            <w:r w:rsidR="00F20BE5">
              <w:t xml:space="preserve">     </w:t>
            </w:r>
            <w:r>
              <w:t xml:space="preserve">  Thousands of companies exist today because of venture ca</w:t>
            </w:r>
            <w:r>
              <w:t>p</w:t>
            </w:r>
            <w:r>
              <w:t>ital support</w:t>
            </w:r>
            <w:r w:rsidR="00F20BE5">
              <w:t>.</w:t>
            </w:r>
          </w:p>
          <w:p w:rsidR="00F20BE5" w:rsidRDefault="00CD4CF5" w:rsidP="005804A6">
            <w:pPr>
              <w:pStyle w:val="outa0"/>
              <w:tabs>
                <w:tab w:val="clear" w:pos="2340"/>
              </w:tabs>
              <w:spacing w:after="70"/>
              <w:ind w:left="1800" w:hanging="1800"/>
            </w:pPr>
            <w:r>
              <w:t xml:space="preserve">                       6.     </w:t>
            </w:r>
            <w:r w:rsidR="00F20BE5">
              <w:t xml:space="preserve"> </w:t>
            </w:r>
            <w:r>
              <w:t xml:space="preserve"> </w:t>
            </w:r>
            <w:r w:rsidR="00D21980">
              <w:t>Similar</w:t>
            </w:r>
            <w:r w:rsidR="002478D6">
              <w:t xml:space="preserve"> to the venture capitalists, these angels bring far more than money to the entrepreneurial process.  As successful entrepreneurs themselves, they bring exper</w:t>
            </w:r>
            <w:r w:rsidR="002478D6">
              <w:t>i</w:t>
            </w:r>
            <w:r w:rsidR="002478D6">
              <w:t xml:space="preserve">ence, networks, wisdom, and maturity to the companies </w:t>
            </w:r>
            <w:r w:rsidR="00AE25AF">
              <w:t>they fund</w:t>
            </w:r>
            <w:r w:rsidR="002478D6">
              <w:t>.</w:t>
            </w:r>
          </w:p>
          <w:p w:rsidR="00080254" w:rsidRPr="0077607C" w:rsidRDefault="00080254" w:rsidP="00E52087">
            <w:pPr>
              <w:pStyle w:val="out1"/>
              <w:tabs>
                <w:tab w:val="clear" w:pos="720"/>
                <w:tab w:val="clear" w:pos="1260"/>
                <w:tab w:val="clear" w:pos="1800"/>
                <w:tab w:val="left" w:pos="936"/>
                <w:tab w:val="left" w:pos="1212"/>
              </w:tabs>
              <w:spacing w:after="70"/>
              <w:ind w:left="1260" w:hanging="1260"/>
              <w:rPr>
                <w:b/>
              </w:rPr>
            </w:pPr>
            <w:r>
              <w:tab/>
            </w:r>
            <w:r w:rsidR="00AE25AF">
              <w:t>G</w:t>
            </w:r>
            <w:r>
              <w:t xml:space="preserve">. </w:t>
            </w:r>
            <w:r>
              <w:tab/>
            </w:r>
            <w:r w:rsidRPr="0077607C">
              <w:rPr>
                <w:b/>
              </w:rPr>
              <w:t>Philanthropy and Leadership: Giving Back to the C</w:t>
            </w:r>
            <w:r w:rsidRPr="0077607C">
              <w:rPr>
                <w:b/>
              </w:rPr>
              <w:t>o</w:t>
            </w:r>
            <w:r w:rsidRPr="0077607C">
              <w:rPr>
                <w:b/>
              </w:rPr>
              <w:t>m</w:t>
            </w:r>
            <w:r w:rsidR="00B15804">
              <w:rPr>
                <w:b/>
              </w:rPr>
              <w:t>mu</w:t>
            </w:r>
            <w:r w:rsidRPr="0077607C">
              <w:rPr>
                <w:b/>
              </w:rPr>
              <w:t>nity.</w:t>
            </w:r>
          </w:p>
          <w:p w:rsidR="00080254" w:rsidRDefault="00E52087" w:rsidP="00E52087">
            <w:pPr>
              <w:pStyle w:val="outa0"/>
              <w:tabs>
                <w:tab w:val="clear" w:pos="2340"/>
                <w:tab w:val="left" w:pos="3420"/>
              </w:tabs>
              <w:spacing w:after="70"/>
              <w:ind w:left="1788" w:hanging="1788"/>
            </w:pPr>
            <w:r>
              <w:tab/>
            </w:r>
            <w:r>
              <w:tab/>
            </w:r>
            <w:r w:rsidR="002478D6">
              <w:t>1</w:t>
            </w:r>
            <w:r w:rsidR="00080254">
              <w:t xml:space="preserve">. </w:t>
            </w:r>
            <w:r w:rsidR="00080254">
              <w:tab/>
              <w:t>American entrepreneurs have been generous phila</w:t>
            </w:r>
            <w:r w:rsidR="00080254">
              <w:t>n</w:t>
            </w:r>
            <w:r w:rsidR="00080254">
              <w:t>thropists and creative community lea</w:t>
            </w:r>
            <w:r w:rsidR="00080254">
              <w:t>d</w:t>
            </w:r>
            <w:r w:rsidR="00080254">
              <w:t>ers.</w:t>
            </w:r>
          </w:p>
          <w:p w:rsidR="00080254" w:rsidRDefault="00080254" w:rsidP="00E52087">
            <w:pPr>
              <w:pStyle w:val="outa0"/>
              <w:tabs>
                <w:tab w:val="clear" w:pos="2340"/>
                <w:tab w:val="left" w:pos="3600"/>
              </w:tabs>
              <w:spacing w:after="70"/>
              <w:ind w:left="1812" w:hanging="1812"/>
            </w:pPr>
            <w:r>
              <w:tab/>
            </w:r>
            <w:r>
              <w:tab/>
            </w:r>
            <w:r w:rsidR="002478D6">
              <w:t>2</w:t>
            </w:r>
            <w:r>
              <w:t xml:space="preserve">. </w:t>
            </w:r>
            <w:r>
              <w:tab/>
              <w:t>Universities, churches, hospitals, museums, o</w:t>
            </w:r>
            <w:r>
              <w:t>r</w:t>
            </w:r>
            <w:r>
              <w:t>chestras, and schools have also benefited.</w:t>
            </w:r>
          </w:p>
          <w:p w:rsidR="00080254" w:rsidRDefault="00080254" w:rsidP="00E52087">
            <w:pPr>
              <w:pStyle w:val="outa0"/>
              <w:tabs>
                <w:tab w:val="clear" w:pos="2340"/>
                <w:tab w:val="left" w:pos="3240"/>
              </w:tabs>
              <w:spacing w:after="70"/>
              <w:ind w:left="1812" w:hanging="1812"/>
            </w:pPr>
            <w:r>
              <w:tab/>
            </w:r>
            <w:r>
              <w:tab/>
            </w:r>
            <w:r w:rsidR="002478D6">
              <w:t>3</w:t>
            </w:r>
            <w:r>
              <w:t xml:space="preserve">. </w:t>
            </w:r>
            <w:r>
              <w:tab/>
              <w:t>Entrepreneurs also provide creative lea</w:t>
            </w:r>
            <w:r>
              <w:t>d</w:t>
            </w:r>
            <w:r>
              <w:t>ership and give their time to community inst</w:t>
            </w:r>
            <w:r>
              <w:t>i</w:t>
            </w:r>
            <w:r>
              <w:t>tutions.</w:t>
            </w:r>
          </w:p>
          <w:p w:rsidR="00AE25AF" w:rsidRDefault="00080254" w:rsidP="000A05F1">
            <w:pPr>
              <w:pStyle w:val="outa0"/>
              <w:tabs>
                <w:tab w:val="clear" w:pos="2340"/>
                <w:tab w:val="left" w:pos="3420"/>
              </w:tabs>
              <w:spacing w:after="70"/>
              <w:ind w:left="1836" w:hanging="1836"/>
              <w:rPr>
                <w:szCs w:val="22"/>
              </w:rPr>
            </w:pPr>
            <w:r>
              <w:tab/>
            </w:r>
            <w:r>
              <w:tab/>
            </w:r>
            <w:r w:rsidR="002478D6">
              <w:t>4</w:t>
            </w:r>
            <w:r>
              <w:t xml:space="preserve">. </w:t>
            </w:r>
            <w:r>
              <w:tab/>
            </w:r>
            <w:r w:rsidR="00CD4CF5">
              <w:t>E</w:t>
            </w:r>
            <w:r>
              <w:t>xamples of entrepreneurial philanthropists who have given back to the community include</w:t>
            </w:r>
            <w:r w:rsidR="00CD4CF5">
              <w:t xml:space="preserve"> Carnegie, Olin, Ford, Kellogg, Lilly,</w:t>
            </w:r>
            <w:r w:rsidR="00AE25AF">
              <w:t xml:space="preserve"> </w:t>
            </w:r>
            <w:r w:rsidR="00CD4CF5">
              <w:t>Gates</w:t>
            </w:r>
            <w:r w:rsidR="00AE25AF">
              <w:t>, and Buffett</w:t>
            </w:r>
            <w:r w:rsidR="00CD4CF5">
              <w:t>.</w:t>
            </w:r>
          </w:p>
        </w:tc>
        <w:tc>
          <w:tcPr>
            <w:tcW w:w="2520" w:type="dxa"/>
          </w:tcPr>
          <w:p w:rsidR="00850324" w:rsidRDefault="00850324">
            <w:pPr>
              <w:pStyle w:val="outA"/>
              <w:spacing w:after="0"/>
              <w:ind w:left="0" w:firstLine="0"/>
              <w:rPr>
                <w:b/>
                <w:sz w:val="18"/>
                <w:szCs w:val="18"/>
              </w:rPr>
            </w:pPr>
          </w:p>
          <w:p w:rsidR="00270ABE" w:rsidRDefault="00270ABE">
            <w:pPr>
              <w:pStyle w:val="outA"/>
              <w:spacing w:after="0"/>
              <w:ind w:left="0" w:firstLine="0"/>
              <w:rPr>
                <w:b/>
                <w:sz w:val="18"/>
                <w:szCs w:val="18"/>
              </w:rPr>
            </w:pPr>
            <w:r w:rsidRPr="00270ABE">
              <w:rPr>
                <w:b/>
                <w:sz w:val="18"/>
                <w:szCs w:val="18"/>
              </w:rPr>
              <w:t>PP</w:t>
            </w:r>
            <w:r w:rsidR="00AA6018">
              <w:rPr>
                <w:b/>
                <w:sz w:val="18"/>
                <w:szCs w:val="18"/>
              </w:rPr>
              <w:t xml:space="preserve"> </w:t>
            </w:r>
            <w:r w:rsidR="008D1B32">
              <w:rPr>
                <w:b/>
                <w:sz w:val="18"/>
                <w:szCs w:val="18"/>
              </w:rPr>
              <w:t>1</w:t>
            </w:r>
            <w:r w:rsidRPr="00270ABE">
              <w:rPr>
                <w:b/>
                <w:sz w:val="18"/>
                <w:szCs w:val="18"/>
              </w:rPr>
              <w:t>-</w:t>
            </w:r>
            <w:r w:rsidR="007B503F">
              <w:rPr>
                <w:b/>
                <w:sz w:val="18"/>
                <w:szCs w:val="18"/>
              </w:rPr>
              <w:t>5</w:t>
            </w:r>
            <w:r w:rsidR="00AA6018">
              <w:rPr>
                <w:b/>
                <w:sz w:val="18"/>
                <w:szCs w:val="18"/>
              </w:rPr>
              <w:t xml:space="preserve"> “</w:t>
            </w:r>
            <w:r w:rsidR="00226566">
              <w:rPr>
                <w:b/>
                <w:sz w:val="18"/>
                <w:szCs w:val="18"/>
              </w:rPr>
              <w:t>Entrepreneurship</w:t>
            </w:r>
            <w:r w:rsidR="00AA6018">
              <w:rPr>
                <w:b/>
                <w:sz w:val="18"/>
                <w:szCs w:val="18"/>
              </w:rPr>
              <w:t xml:space="preserve"> Flattens the World” </w:t>
            </w:r>
            <w:r w:rsidR="00AA6018" w:rsidRPr="00AA6018">
              <w:rPr>
                <w:sz w:val="18"/>
                <w:szCs w:val="18"/>
              </w:rPr>
              <w:t>reviews the recent global changes su</w:t>
            </w:r>
            <w:r w:rsidR="00AA6018" w:rsidRPr="00AA6018">
              <w:rPr>
                <w:sz w:val="18"/>
                <w:szCs w:val="18"/>
              </w:rPr>
              <w:t>p</w:t>
            </w:r>
            <w:r w:rsidR="00AA6018" w:rsidRPr="00AA6018">
              <w:rPr>
                <w:sz w:val="18"/>
                <w:szCs w:val="18"/>
              </w:rPr>
              <w:t xml:space="preserve">porting </w:t>
            </w:r>
            <w:r w:rsidR="00226566" w:rsidRPr="00AA6018">
              <w:rPr>
                <w:sz w:val="18"/>
                <w:szCs w:val="18"/>
              </w:rPr>
              <w:t>entrepre</w:t>
            </w:r>
            <w:r w:rsidR="00226566" w:rsidRPr="00AA6018">
              <w:rPr>
                <w:sz w:val="18"/>
                <w:szCs w:val="18"/>
              </w:rPr>
              <w:t>n</w:t>
            </w:r>
            <w:r w:rsidR="00226566" w:rsidRPr="00AA6018">
              <w:rPr>
                <w:sz w:val="18"/>
                <w:szCs w:val="18"/>
              </w:rPr>
              <w:t>eurship</w:t>
            </w:r>
          </w:p>
          <w:p w:rsidR="00270ABE" w:rsidRDefault="00270ABE">
            <w:pPr>
              <w:pStyle w:val="outA"/>
              <w:spacing w:after="0"/>
              <w:ind w:left="0" w:firstLine="0"/>
              <w:rPr>
                <w:b/>
                <w:sz w:val="18"/>
                <w:szCs w:val="18"/>
              </w:rPr>
            </w:pPr>
          </w:p>
          <w:p w:rsidR="008977B3" w:rsidRDefault="008977B3">
            <w:pPr>
              <w:pStyle w:val="outA"/>
              <w:spacing w:after="0"/>
              <w:ind w:left="0" w:firstLine="0"/>
            </w:pPr>
          </w:p>
          <w:p w:rsidR="007B503F" w:rsidRDefault="00AA6018" w:rsidP="008977B3">
            <w:pPr>
              <w:pStyle w:val="keyed"/>
              <w:rPr>
                <w:b/>
              </w:rPr>
            </w:pPr>
            <w:r>
              <w:rPr>
                <w:b/>
              </w:rPr>
              <w:t xml:space="preserve">Text </w:t>
            </w:r>
            <w:r w:rsidR="008977B3" w:rsidRPr="00080254">
              <w:rPr>
                <w:b/>
              </w:rPr>
              <w:t xml:space="preserve">Exhibit </w:t>
            </w:r>
            <w:r w:rsidR="008977B3">
              <w:rPr>
                <w:b/>
              </w:rPr>
              <w:t>1.1</w:t>
            </w:r>
            <w:r w:rsidR="008977B3" w:rsidRPr="00080254">
              <w:rPr>
                <w:b/>
              </w:rPr>
              <w:t xml:space="preserve"> “</w:t>
            </w:r>
            <w:r w:rsidR="008977B3">
              <w:rPr>
                <w:b/>
              </w:rPr>
              <w:t>Send in the Clones”</w:t>
            </w:r>
            <w:r w:rsidR="008977B3" w:rsidRPr="008977B3">
              <w:t xml:space="preserve"> </w:t>
            </w:r>
            <w:r w:rsidR="008977B3">
              <w:t>highlights just how far international Web entrepr</w:t>
            </w:r>
            <w:r w:rsidR="008977B3">
              <w:t>e</w:t>
            </w:r>
            <w:r w:rsidR="008977B3">
              <w:t xml:space="preserve">neurs have penetrated the world with </w:t>
            </w:r>
            <w:r w:rsidR="00B42F7F">
              <w:t>3</w:t>
            </w:r>
            <w:r w:rsidR="008977B3">
              <w:t>9 Web clone knoc</w:t>
            </w:r>
            <w:r w:rsidR="008977B3">
              <w:t>k</w:t>
            </w:r>
            <w:r w:rsidR="008977B3">
              <w:t>offs of leading We</w:t>
            </w:r>
            <w:r w:rsidR="008977B3">
              <w:t>b</w:t>
            </w:r>
            <w:r w:rsidR="008977B3">
              <w:t>sites.</w:t>
            </w:r>
            <w:r w:rsidR="00270ABE" w:rsidRPr="00270ABE">
              <w:rPr>
                <w:b/>
              </w:rPr>
              <w:t xml:space="preserve"> </w:t>
            </w:r>
          </w:p>
          <w:p w:rsidR="008977B3" w:rsidRPr="007B503F" w:rsidRDefault="007B503F" w:rsidP="007B503F">
            <w:pPr>
              <w:pStyle w:val="keyed"/>
              <w:rPr>
                <w:b/>
              </w:rPr>
            </w:pPr>
            <w:r w:rsidRPr="007B503F">
              <w:rPr>
                <w:b/>
              </w:rPr>
              <w:t xml:space="preserve">Also:  </w:t>
            </w:r>
            <w:r w:rsidR="00270ABE" w:rsidRPr="007B503F">
              <w:rPr>
                <w:b/>
              </w:rPr>
              <w:t>PP</w:t>
            </w:r>
            <w:r w:rsidR="00AA6018" w:rsidRPr="007B503F">
              <w:rPr>
                <w:b/>
              </w:rPr>
              <w:t xml:space="preserve"> </w:t>
            </w:r>
            <w:r w:rsidR="00F20BE5" w:rsidRPr="007B503F">
              <w:rPr>
                <w:b/>
              </w:rPr>
              <w:t>1</w:t>
            </w:r>
            <w:r w:rsidR="00270ABE" w:rsidRPr="007B503F">
              <w:rPr>
                <w:b/>
              </w:rPr>
              <w:t>-</w:t>
            </w:r>
            <w:r w:rsidRPr="007B503F">
              <w:rPr>
                <w:b/>
              </w:rPr>
              <w:t>6</w:t>
            </w:r>
          </w:p>
          <w:p w:rsidR="008977B3" w:rsidRDefault="008977B3">
            <w:pPr>
              <w:pStyle w:val="outA"/>
              <w:spacing w:after="0"/>
              <w:ind w:left="0" w:firstLine="0"/>
            </w:pPr>
          </w:p>
          <w:p w:rsidR="008977B3" w:rsidRDefault="008977B3">
            <w:pPr>
              <w:pStyle w:val="outA"/>
              <w:spacing w:after="0"/>
              <w:ind w:left="0" w:firstLine="0"/>
            </w:pPr>
          </w:p>
          <w:p w:rsidR="008977B3" w:rsidRDefault="008977B3">
            <w:pPr>
              <w:pStyle w:val="outA"/>
              <w:spacing w:after="0"/>
              <w:ind w:left="0" w:firstLine="0"/>
            </w:pPr>
          </w:p>
          <w:p w:rsidR="00EE2C4E" w:rsidRDefault="00EE2C4E">
            <w:pPr>
              <w:pStyle w:val="outA"/>
              <w:spacing w:after="0"/>
              <w:ind w:left="0" w:firstLine="0"/>
            </w:pPr>
          </w:p>
          <w:p w:rsidR="00EE2C4E" w:rsidRDefault="00EE2C4E">
            <w:pPr>
              <w:pStyle w:val="outA"/>
              <w:spacing w:after="0"/>
              <w:ind w:left="0" w:firstLine="0"/>
            </w:pPr>
          </w:p>
          <w:p w:rsidR="00EE2C4E" w:rsidRDefault="00EE2C4E">
            <w:pPr>
              <w:pStyle w:val="outA"/>
              <w:spacing w:after="0"/>
              <w:ind w:left="0" w:firstLine="0"/>
            </w:pPr>
          </w:p>
          <w:p w:rsidR="00EE2C4E" w:rsidRDefault="00EE2C4E">
            <w:pPr>
              <w:pStyle w:val="outA"/>
              <w:spacing w:after="0"/>
              <w:ind w:left="0" w:firstLine="0"/>
            </w:pPr>
          </w:p>
          <w:p w:rsidR="00EE2C4E" w:rsidRDefault="00EE2C4E">
            <w:pPr>
              <w:pStyle w:val="outA"/>
              <w:spacing w:after="0"/>
              <w:ind w:left="0" w:firstLine="0"/>
            </w:pPr>
          </w:p>
          <w:p w:rsidR="00EE2C4E" w:rsidRDefault="00EE2C4E">
            <w:pPr>
              <w:pStyle w:val="outA"/>
              <w:spacing w:after="0"/>
              <w:ind w:left="0" w:firstLine="0"/>
            </w:pPr>
          </w:p>
          <w:p w:rsidR="00EE2C4E" w:rsidRDefault="00EE2C4E">
            <w:pPr>
              <w:pStyle w:val="outA"/>
              <w:spacing w:after="0"/>
              <w:ind w:left="0" w:firstLine="0"/>
            </w:pPr>
          </w:p>
          <w:p w:rsidR="00EE2C4E" w:rsidRDefault="00EE2C4E">
            <w:pPr>
              <w:pStyle w:val="outA"/>
              <w:spacing w:after="0"/>
              <w:ind w:left="0" w:firstLine="0"/>
            </w:pPr>
          </w:p>
          <w:p w:rsidR="00EE2C4E" w:rsidRDefault="00EE2C4E">
            <w:pPr>
              <w:pStyle w:val="outA"/>
              <w:spacing w:after="0"/>
              <w:ind w:left="0" w:firstLine="0"/>
            </w:pPr>
          </w:p>
          <w:p w:rsidR="00AA6018" w:rsidRDefault="00AA6018">
            <w:pPr>
              <w:pStyle w:val="outA"/>
              <w:spacing w:after="0"/>
              <w:ind w:left="0" w:firstLine="0"/>
            </w:pPr>
          </w:p>
          <w:p w:rsidR="00AA6018" w:rsidRDefault="00AA6018">
            <w:pPr>
              <w:pStyle w:val="outA"/>
              <w:spacing w:after="0"/>
              <w:ind w:left="0" w:firstLine="0"/>
            </w:pPr>
          </w:p>
          <w:p w:rsidR="008977B3" w:rsidRDefault="008977B3">
            <w:pPr>
              <w:pStyle w:val="outA"/>
              <w:spacing w:after="0"/>
              <w:ind w:left="0" w:firstLine="0"/>
              <w:rPr>
                <w:b/>
                <w:sz w:val="18"/>
                <w:szCs w:val="18"/>
              </w:rPr>
            </w:pPr>
          </w:p>
          <w:p w:rsidR="00A0576A" w:rsidRDefault="00A0576A" w:rsidP="00EE2C4E">
            <w:pPr>
              <w:pStyle w:val="Results"/>
              <w:tabs>
                <w:tab w:val="clear" w:pos="1440"/>
                <w:tab w:val="left" w:pos="0"/>
              </w:tabs>
              <w:ind w:left="0" w:firstLine="0"/>
              <w:rPr>
                <w:sz w:val="18"/>
                <w:szCs w:val="18"/>
              </w:rPr>
            </w:pPr>
          </w:p>
          <w:p w:rsidR="00AA6018" w:rsidRDefault="00AA6018" w:rsidP="00EE2C4E">
            <w:pPr>
              <w:pStyle w:val="Results"/>
              <w:tabs>
                <w:tab w:val="clear" w:pos="1440"/>
                <w:tab w:val="left" w:pos="0"/>
              </w:tabs>
              <w:ind w:left="0" w:firstLine="0"/>
              <w:rPr>
                <w:sz w:val="18"/>
                <w:szCs w:val="18"/>
              </w:rPr>
            </w:pPr>
          </w:p>
          <w:p w:rsidR="00270ABE" w:rsidRDefault="00270ABE" w:rsidP="00EE2C4E">
            <w:pPr>
              <w:pStyle w:val="Results"/>
              <w:tabs>
                <w:tab w:val="clear" w:pos="1440"/>
                <w:tab w:val="left" w:pos="0"/>
              </w:tabs>
              <w:ind w:left="0" w:firstLine="0"/>
              <w:rPr>
                <w:sz w:val="18"/>
                <w:szCs w:val="18"/>
              </w:rPr>
            </w:pPr>
          </w:p>
          <w:p w:rsidR="00270ABE" w:rsidRPr="00270ABE" w:rsidRDefault="00270ABE" w:rsidP="00EE2C4E">
            <w:pPr>
              <w:pStyle w:val="Results"/>
              <w:tabs>
                <w:tab w:val="clear" w:pos="1440"/>
                <w:tab w:val="left" w:pos="0"/>
              </w:tabs>
              <w:ind w:left="0" w:firstLine="0"/>
              <w:rPr>
                <w:b/>
                <w:sz w:val="18"/>
                <w:szCs w:val="18"/>
              </w:rPr>
            </w:pPr>
            <w:r w:rsidRPr="00270ABE">
              <w:rPr>
                <w:b/>
                <w:sz w:val="18"/>
                <w:szCs w:val="18"/>
              </w:rPr>
              <w:t>PP</w:t>
            </w:r>
            <w:r w:rsidR="00AA6018">
              <w:rPr>
                <w:b/>
                <w:sz w:val="18"/>
                <w:szCs w:val="18"/>
              </w:rPr>
              <w:t xml:space="preserve"> </w:t>
            </w:r>
            <w:r w:rsidR="008D1B32">
              <w:rPr>
                <w:b/>
                <w:sz w:val="18"/>
                <w:szCs w:val="18"/>
              </w:rPr>
              <w:t>1</w:t>
            </w:r>
            <w:r w:rsidRPr="00270ABE">
              <w:rPr>
                <w:b/>
                <w:sz w:val="18"/>
                <w:szCs w:val="18"/>
              </w:rPr>
              <w:t>-</w:t>
            </w:r>
            <w:r w:rsidR="007B503F">
              <w:rPr>
                <w:b/>
                <w:sz w:val="18"/>
                <w:szCs w:val="18"/>
              </w:rPr>
              <w:t>7</w:t>
            </w:r>
            <w:r w:rsidR="00AA6018">
              <w:rPr>
                <w:b/>
                <w:sz w:val="18"/>
                <w:szCs w:val="18"/>
              </w:rPr>
              <w:t xml:space="preserve"> “</w:t>
            </w:r>
            <w:r w:rsidR="00226566">
              <w:rPr>
                <w:b/>
                <w:sz w:val="18"/>
                <w:szCs w:val="18"/>
              </w:rPr>
              <w:t>Entrepreneurship</w:t>
            </w:r>
            <w:r w:rsidR="00AA6018">
              <w:rPr>
                <w:b/>
                <w:sz w:val="18"/>
                <w:szCs w:val="18"/>
              </w:rPr>
              <w:t xml:space="preserve"> Around the Globe” </w:t>
            </w:r>
            <w:r w:rsidR="00AA6018" w:rsidRPr="00AA6018">
              <w:rPr>
                <w:sz w:val="18"/>
                <w:szCs w:val="18"/>
              </w:rPr>
              <w:t>review</w:t>
            </w:r>
            <w:r w:rsidR="00AA6018">
              <w:rPr>
                <w:sz w:val="18"/>
                <w:szCs w:val="18"/>
              </w:rPr>
              <w:t>s</w:t>
            </w:r>
            <w:r w:rsidR="00AA6018" w:rsidRPr="00AA6018">
              <w:rPr>
                <w:sz w:val="18"/>
                <w:szCs w:val="18"/>
              </w:rPr>
              <w:t xml:space="preserve"> the EU’s stance on the importance of entrepreneu</w:t>
            </w:r>
            <w:r w:rsidR="00AA6018" w:rsidRPr="00AA6018">
              <w:rPr>
                <w:sz w:val="18"/>
                <w:szCs w:val="18"/>
              </w:rPr>
              <w:t>r</w:t>
            </w:r>
            <w:r w:rsidR="00AA6018" w:rsidRPr="00AA6018">
              <w:rPr>
                <w:sz w:val="18"/>
                <w:szCs w:val="18"/>
              </w:rPr>
              <w:t>ship for the ec</w:t>
            </w:r>
            <w:r w:rsidR="00AA6018" w:rsidRPr="00AA6018">
              <w:rPr>
                <w:sz w:val="18"/>
                <w:szCs w:val="18"/>
              </w:rPr>
              <w:t>o</w:t>
            </w:r>
            <w:r w:rsidR="00AA6018">
              <w:rPr>
                <w:sz w:val="18"/>
                <w:szCs w:val="18"/>
              </w:rPr>
              <w:t>n</w:t>
            </w:r>
            <w:r w:rsidR="00AA6018" w:rsidRPr="00AA6018">
              <w:rPr>
                <w:sz w:val="18"/>
                <w:szCs w:val="18"/>
              </w:rPr>
              <w:t xml:space="preserve">omy. </w:t>
            </w:r>
          </w:p>
          <w:p w:rsidR="00A0576A" w:rsidRDefault="00A0576A" w:rsidP="00EE2C4E">
            <w:pPr>
              <w:pStyle w:val="Results"/>
              <w:tabs>
                <w:tab w:val="clear" w:pos="1440"/>
                <w:tab w:val="left" w:pos="0"/>
              </w:tabs>
              <w:ind w:left="0" w:firstLine="0"/>
              <w:rPr>
                <w:sz w:val="18"/>
                <w:szCs w:val="18"/>
              </w:rPr>
            </w:pPr>
          </w:p>
          <w:p w:rsidR="00A0576A" w:rsidRDefault="00A0576A" w:rsidP="00EE2C4E">
            <w:pPr>
              <w:pStyle w:val="Results"/>
              <w:tabs>
                <w:tab w:val="clear" w:pos="1440"/>
                <w:tab w:val="left" w:pos="0"/>
              </w:tabs>
              <w:ind w:left="0" w:firstLine="0"/>
              <w:rPr>
                <w:sz w:val="18"/>
                <w:szCs w:val="18"/>
              </w:rPr>
            </w:pPr>
          </w:p>
          <w:p w:rsidR="00A0576A" w:rsidRDefault="00A0576A" w:rsidP="00EE2C4E">
            <w:pPr>
              <w:pStyle w:val="Results"/>
              <w:tabs>
                <w:tab w:val="clear" w:pos="1440"/>
                <w:tab w:val="left" w:pos="0"/>
              </w:tabs>
              <w:ind w:left="0" w:firstLine="0"/>
              <w:rPr>
                <w:sz w:val="18"/>
                <w:szCs w:val="18"/>
              </w:rPr>
            </w:pPr>
          </w:p>
          <w:p w:rsidR="00A0576A" w:rsidRDefault="00A0576A" w:rsidP="00EE2C4E">
            <w:pPr>
              <w:pStyle w:val="Results"/>
              <w:tabs>
                <w:tab w:val="clear" w:pos="1440"/>
                <w:tab w:val="left" w:pos="0"/>
              </w:tabs>
              <w:ind w:left="0" w:firstLine="0"/>
              <w:rPr>
                <w:sz w:val="18"/>
                <w:szCs w:val="18"/>
              </w:rPr>
            </w:pPr>
          </w:p>
          <w:p w:rsidR="00A0576A" w:rsidRDefault="00A0576A" w:rsidP="00EE2C4E">
            <w:pPr>
              <w:pStyle w:val="Results"/>
              <w:tabs>
                <w:tab w:val="clear" w:pos="1440"/>
                <w:tab w:val="left" w:pos="0"/>
              </w:tabs>
              <w:ind w:left="0" w:firstLine="0"/>
              <w:rPr>
                <w:sz w:val="18"/>
                <w:szCs w:val="18"/>
              </w:rPr>
            </w:pPr>
          </w:p>
          <w:p w:rsidR="00AA6018" w:rsidRDefault="00AA6018" w:rsidP="00EE2C4E">
            <w:pPr>
              <w:pStyle w:val="Results"/>
              <w:tabs>
                <w:tab w:val="clear" w:pos="1440"/>
                <w:tab w:val="left" w:pos="0"/>
              </w:tabs>
              <w:ind w:left="0" w:firstLine="0"/>
              <w:rPr>
                <w:sz w:val="18"/>
                <w:szCs w:val="18"/>
              </w:rPr>
            </w:pPr>
          </w:p>
          <w:p w:rsidR="00AA6018" w:rsidRDefault="00AA6018" w:rsidP="00EE2C4E">
            <w:pPr>
              <w:pStyle w:val="Results"/>
              <w:tabs>
                <w:tab w:val="clear" w:pos="1440"/>
                <w:tab w:val="left" w:pos="0"/>
              </w:tabs>
              <w:ind w:left="0" w:firstLine="0"/>
              <w:rPr>
                <w:sz w:val="18"/>
                <w:szCs w:val="18"/>
              </w:rPr>
            </w:pPr>
          </w:p>
          <w:p w:rsidR="00AA6018" w:rsidRDefault="00AA6018" w:rsidP="00EE2C4E">
            <w:pPr>
              <w:pStyle w:val="Results"/>
              <w:tabs>
                <w:tab w:val="clear" w:pos="1440"/>
                <w:tab w:val="left" w:pos="0"/>
              </w:tabs>
              <w:ind w:left="0" w:firstLine="0"/>
              <w:rPr>
                <w:sz w:val="18"/>
                <w:szCs w:val="18"/>
              </w:rPr>
            </w:pPr>
          </w:p>
          <w:p w:rsidR="00AA6018" w:rsidRDefault="00AA6018" w:rsidP="00EE2C4E">
            <w:pPr>
              <w:pStyle w:val="Results"/>
              <w:tabs>
                <w:tab w:val="clear" w:pos="1440"/>
                <w:tab w:val="left" w:pos="0"/>
              </w:tabs>
              <w:ind w:left="0" w:firstLine="0"/>
              <w:rPr>
                <w:sz w:val="18"/>
                <w:szCs w:val="18"/>
              </w:rPr>
            </w:pPr>
          </w:p>
          <w:p w:rsidR="00A0576A" w:rsidRPr="00AA6018" w:rsidRDefault="00AA6018" w:rsidP="00EE2C4E">
            <w:pPr>
              <w:pStyle w:val="Results"/>
              <w:tabs>
                <w:tab w:val="clear" w:pos="1440"/>
                <w:tab w:val="left" w:pos="0"/>
              </w:tabs>
              <w:ind w:left="0" w:firstLine="0"/>
              <w:rPr>
                <w:b/>
                <w:sz w:val="18"/>
                <w:szCs w:val="18"/>
              </w:rPr>
            </w:pPr>
            <w:r w:rsidRPr="00AA6018">
              <w:rPr>
                <w:b/>
                <w:sz w:val="18"/>
                <w:szCs w:val="18"/>
              </w:rPr>
              <w:t xml:space="preserve">PP </w:t>
            </w:r>
            <w:r w:rsidR="008D1B32">
              <w:rPr>
                <w:b/>
                <w:sz w:val="18"/>
                <w:szCs w:val="18"/>
              </w:rPr>
              <w:t>1</w:t>
            </w:r>
            <w:r w:rsidRPr="00AA6018">
              <w:rPr>
                <w:b/>
                <w:sz w:val="18"/>
                <w:szCs w:val="18"/>
              </w:rPr>
              <w:t>-</w:t>
            </w:r>
            <w:r w:rsidR="007B503F">
              <w:rPr>
                <w:b/>
                <w:sz w:val="18"/>
                <w:szCs w:val="18"/>
              </w:rPr>
              <w:t>8</w:t>
            </w:r>
            <w:r w:rsidRPr="00AA6018">
              <w:rPr>
                <w:b/>
                <w:sz w:val="18"/>
                <w:szCs w:val="18"/>
              </w:rPr>
              <w:t xml:space="preserve"> “Four Entrepreneur</w:t>
            </w:r>
            <w:r w:rsidRPr="00AA6018">
              <w:rPr>
                <w:b/>
                <w:sz w:val="18"/>
                <w:szCs w:val="18"/>
              </w:rPr>
              <w:t>i</w:t>
            </w:r>
            <w:r w:rsidRPr="00AA6018">
              <w:rPr>
                <w:b/>
                <w:sz w:val="18"/>
                <w:szCs w:val="18"/>
              </w:rPr>
              <w:t xml:space="preserve">al </w:t>
            </w:r>
            <w:r w:rsidR="00226566" w:rsidRPr="00AA6018">
              <w:rPr>
                <w:b/>
                <w:sz w:val="18"/>
                <w:szCs w:val="18"/>
              </w:rPr>
              <w:t>Transformations</w:t>
            </w:r>
            <w:r w:rsidRPr="00AA6018">
              <w:rPr>
                <w:b/>
                <w:sz w:val="18"/>
                <w:szCs w:val="18"/>
              </w:rPr>
              <w:t xml:space="preserve"> </w:t>
            </w:r>
            <w:r w:rsidR="00850324">
              <w:rPr>
                <w:b/>
                <w:sz w:val="18"/>
                <w:szCs w:val="18"/>
              </w:rPr>
              <w:t xml:space="preserve">- </w:t>
            </w:r>
            <w:r w:rsidRPr="00850324">
              <w:rPr>
                <w:sz w:val="18"/>
                <w:szCs w:val="18"/>
              </w:rPr>
              <w:t>That Are Changing the World”</w:t>
            </w:r>
          </w:p>
          <w:p w:rsidR="00A0576A" w:rsidRDefault="00A0576A" w:rsidP="00EE2C4E">
            <w:pPr>
              <w:pStyle w:val="Results"/>
              <w:tabs>
                <w:tab w:val="clear" w:pos="1440"/>
                <w:tab w:val="left" w:pos="0"/>
              </w:tabs>
              <w:ind w:left="0" w:firstLine="0"/>
              <w:rPr>
                <w:sz w:val="18"/>
                <w:szCs w:val="18"/>
              </w:rPr>
            </w:pPr>
          </w:p>
          <w:p w:rsidR="00A0576A" w:rsidRDefault="00A0576A" w:rsidP="00EE2C4E">
            <w:pPr>
              <w:pStyle w:val="Results"/>
              <w:tabs>
                <w:tab w:val="clear" w:pos="1440"/>
                <w:tab w:val="left" w:pos="0"/>
              </w:tabs>
              <w:ind w:left="0" w:firstLine="0"/>
              <w:rPr>
                <w:sz w:val="18"/>
                <w:szCs w:val="18"/>
              </w:rPr>
            </w:pPr>
          </w:p>
          <w:p w:rsidR="00A0576A" w:rsidRDefault="00A0576A" w:rsidP="00EE2C4E">
            <w:pPr>
              <w:pStyle w:val="Results"/>
              <w:tabs>
                <w:tab w:val="clear" w:pos="1440"/>
                <w:tab w:val="left" w:pos="0"/>
              </w:tabs>
              <w:ind w:left="0" w:firstLine="0"/>
              <w:rPr>
                <w:sz w:val="18"/>
                <w:szCs w:val="18"/>
              </w:rPr>
            </w:pPr>
          </w:p>
          <w:p w:rsidR="00A0576A" w:rsidRDefault="00A0576A" w:rsidP="00EE2C4E">
            <w:pPr>
              <w:pStyle w:val="Results"/>
              <w:tabs>
                <w:tab w:val="clear" w:pos="1440"/>
                <w:tab w:val="left" w:pos="0"/>
              </w:tabs>
              <w:ind w:left="0" w:firstLine="0"/>
              <w:rPr>
                <w:sz w:val="18"/>
                <w:szCs w:val="18"/>
              </w:rPr>
            </w:pPr>
          </w:p>
          <w:p w:rsidR="00A0576A" w:rsidRDefault="00A0576A" w:rsidP="00EE2C4E">
            <w:pPr>
              <w:pStyle w:val="Results"/>
              <w:tabs>
                <w:tab w:val="clear" w:pos="1440"/>
                <w:tab w:val="left" w:pos="0"/>
              </w:tabs>
              <w:ind w:left="0" w:firstLine="0"/>
              <w:rPr>
                <w:sz w:val="18"/>
                <w:szCs w:val="18"/>
              </w:rPr>
            </w:pPr>
          </w:p>
          <w:p w:rsidR="00A0576A" w:rsidRDefault="00A0576A" w:rsidP="00EE2C4E">
            <w:pPr>
              <w:pStyle w:val="Results"/>
              <w:tabs>
                <w:tab w:val="clear" w:pos="1440"/>
                <w:tab w:val="left" w:pos="0"/>
              </w:tabs>
              <w:ind w:left="0" w:firstLine="0"/>
              <w:rPr>
                <w:sz w:val="18"/>
                <w:szCs w:val="18"/>
              </w:rPr>
            </w:pPr>
          </w:p>
          <w:p w:rsidR="00A0576A" w:rsidRDefault="00A0576A" w:rsidP="00EE2C4E">
            <w:pPr>
              <w:pStyle w:val="Results"/>
              <w:tabs>
                <w:tab w:val="clear" w:pos="1440"/>
                <w:tab w:val="left" w:pos="0"/>
              </w:tabs>
              <w:ind w:left="0" w:firstLine="0"/>
              <w:rPr>
                <w:sz w:val="18"/>
                <w:szCs w:val="18"/>
              </w:rPr>
            </w:pPr>
          </w:p>
          <w:p w:rsidR="00A0576A" w:rsidRDefault="00A0576A" w:rsidP="00EE2C4E">
            <w:pPr>
              <w:pStyle w:val="Results"/>
              <w:tabs>
                <w:tab w:val="clear" w:pos="1440"/>
                <w:tab w:val="left" w:pos="0"/>
              </w:tabs>
              <w:ind w:left="0" w:firstLine="0"/>
              <w:rPr>
                <w:sz w:val="18"/>
                <w:szCs w:val="18"/>
              </w:rPr>
            </w:pPr>
          </w:p>
          <w:p w:rsidR="00A0576A" w:rsidRDefault="00A0576A" w:rsidP="00EE2C4E">
            <w:pPr>
              <w:pStyle w:val="Results"/>
              <w:tabs>
                <w:tab w:val="clear" w:pos="1440"/>
                <w:tab w:val="left" w:pos="0"/>
              </w:tabs>
              <w:ind w:left="0" w:firstLine="0"/>
              <w:rPr>
                <w:sz w:val="18"/>
                <w:szCs w:val="18"/>
              </w:rPr>
            </w:pPr>
          </w:p>
          <w:p w:rsidR="00A0576A" w:rsidRDefault="00A0576A" w:rsidP="00EE2C4E">
            <w:pPr>
              <w:pStyle w:val="Results"/>
              <w:tabs>
                <w:tab w:val="clear" w:pos="1440"/>
                <w:tab w:val="left" w:pos="0"/>
              </w:tabs>
              <w:ind w:left="0" w:firstLine="0"/>
              <w:rPr>
                <w:sz w:val="18"/>
                <w:szCs w:val="18"/>
              </w:rPr>
            </w:pPr>
          </w:p>
          <w:p w:rsidR="00A0576A" w:rsidRDefault="00A0576A" w:rsidP="00EE2C4E">
            <w:pPr>
              <w:pStyle w:val="Results"/>
              <w:tabs>
                <w:tab w:val="clear" w:pos="1440"/>
                <w:tab w:val="left" w:pos="0"/>
              </w:tabs>
              <w:ind w:left="0" w:firstLine="0"/>
              <w:rPr>
                <w:sz w:val="18"/>
                <w:szCs w:val="18"/>
              </w:rPr>
            </w:pPr>
          </w:p>
          <w:p w:rsidR="00AA6018" w:rsidRDefault="00AA6018" w:rsidP="00EE2C4E">
            <w:pPr>
              <w:pStyle w:val="Results"/>
              <w:tabs>
                <w:tab w:val="clear" w:pos="1440"/>
                <w:tab w:val="left" w:pos="0"/>
              </w:tabs>
              <w:ind w:left="0" w:firstLine="0"/>
              <w:rPr>
                <w:sz w:val="18"/>
                <w:szCs w:val="18"/>
              </w:rPr>
            </w:pPr>
          </w:p>
          <w:p w:rsidR="00AA6018" w:rsidRDefault="00AA6018" w:rsidP="00EE2C4E">
            <w:pPr>
              <w:pStyle w:val="Results"/>
              <w:tabs>
                <w:tab w:val="clear" w:pos="1440"/>
                <w:tab w:val="left" w:pos="0"/>
              </w:tabs>
              <w:ind w:left="0" w:firstLine="0"/>
              <w:rPr>
                <w:sz w:val="18"/>
                <w:szCs w:val="18"/>
              </w:rPr>
            </w:pPr>
          </w:p>
          <w:p w:rsidR="00AA6018" w:rsidRDefault="00AA6018" w:rsidP="00EE2C4E">
            <w:pPr>
              <w:pStyle w:val="Results"/>
              <w:tabs>
                <w:tab w:val="clear" w:pos="1440"/>
                <w:tab w:val="left" w:pos="0"/>
              </w:tabs>
              <w:ind w:left="0" w:firstLine="0"/>
              <w:rPr>
                <w:sz w:val="18"/>
                <w:szCs w:val="18"/>
              </w:rPr>
            </w:pPr>
          </w:p>
          <w:p w:rsidR="00850324" w:rsidRDefault="00850324" w:rsidP="00EE2C4E">
            <w:pPr>
              <w:pStyle w:val="Results"/>
              <w:tabs>
                <w:tab w:val="clear" w:pos="1440"/>
                <w:tab w:val="left" w:pos="0"/>
              </w:tabs>
              <w:ind w:left="0" w:firstLine="0"/>
              <w:rPr>
                <w:sz w:val="18"/>
                <w:szCs w:val="18"/>
              </w:rPr>
            </w:pPr>
          </w:p>
          <w:p w:rsidR="00850324" w:rsidRDefault="00850324" w:rsidP="00EE2C4E">
            <w:pPr>
              <w:pStyle w:val="Results"/>
              <w:tabs>
                <w:tab w:val="clear" w:pos="1440"/>
                <w:tab w:val="left" w:pos="0"/>
              </w:tabs>
              <w:ind w:left="0" w:firstLine="0"/>
              <w:rPr>
                <w:sz w:val="18"/>
                <w:szCs w:val="18"/>
              </w:rPr>
            </w:pPr>
          </w:p>
          <w:p w:rsidR="00850324" w:rsidRDefault="00850324" w:rsidP="00EE2C4E">
            <w:pPr>
              <w:pStyle w:val="Results"/>
              <w:tabs>
                <w:tab w:val="clear" w:pos="1440"/>
                <w:tab w:val="left" w:pos="0"/>
              </w:tabs>
              <w:ind w:left="0" w:firstLine="0"/>
              <w:rPr>
                <w:sz w:val="18"/>
                <w:szCs w:val="18"/>
              </w:rPr>
            </w:pPr>
          </w:p>
          <w:p w:rsidR="00850324" w:rsidRDefault="00850324" w:rsidP="00EE2C4E">
            <w:pPr>
              <w:pStyle w:val="Results"/>
              <w:tabs>
                <w:tab w:val="clear" w:pos="1440"/>
                <w:tab w:val="left" w:pos="0"/>
              </w:tabs>
              <w:ind w:left="0" w:firstLine="0"/>
              <w:rPr>
                <w:sz w:val="18"/>
                <w:szCs w:val="18"/>
              </w:rPr>
            </w:pPr>
          </w:p>
          <w:p w:rsidR="00850324" w:rsidRDefault="00850324" w:rsidP="00EE2C4E">
            <w:pPr>
              <w:pStyle w:val="Results"/>
              <w:tabs>
                <w:tab w:val="clear" w:pos="1440"/>
                <w:tab w:val="left" w:pos="0"/>
              </w:tabs>
              <w:ind w:left="0" w:firstLine="0"/>
              <w:rPr>
                <w:sz w:val="18"/>
                <w:szCs w:val="18"/>
              </w:rPr>
            </w:pPr>
          </w:p>
          <w:p w:rsidR="00850324" w:rsidRDefault="00850324" w:rsidP="00EE2C4E">
            <w:pPr>
              <w:pStyle w:val="Results"/>
              <w:tabs>
                <w:tab w:val="clear" w:pos="1440"/>
                <w:tab w:val="left" w:pos="0"/>
              </w:tabs>
              <w:ind w:left="0" w:firstLine="0"/>
              <w:rPr>
                <w:sz w:val="18"/>
                <w:szCs w:val="18"/>
              </w:rPr>
            </w:pPr>
          </w:p>
          <w:p w:rsidR="00850324" w:rsidRDefault="00850324" w:rsidP="00EE2C4E">
            <w:pPr>
              <w:pStyle w:val="Results"/>
              <w:tabs>
                <w:tab w:val="clear" w:pos="1440"/>
                <w:tab w:val="left" w:pos="0"/>
              </w:tabs>
              <w:ind w:left="0" w:firstLine="0"/>
              <w:rPr>
                <w:sz w:val="18"/>
                <w:szCs w:val="18"/>
              </w:rPr>
            </w:pPr>
          </w:p>
          <w:p w:rsidR="00850324" w:rsidRDefault="00850324" w:rsidP="00EE2C4E">
            <w:pPr>
              <w:pStyle w:val="Results"/>
              <w:tabs>
                <w:tab w:val="clear" w:pos="1440"/>
                <w:tab w:val="left" w:pos="0"/>
              </w:tabs>
              <w:ind w:left="0" w:firstLine="0"/>
              <w:rPr>
                <w:sz w:val="18"/>
                <w:szCs w:val="18"/>
              </w:rPr>
            </w:pPr>
          </w:p>
          <w:p w:rsidR="00850324" w:rsidRDefault="00850324" w:rsidP="00EE2C4E">
            <w:pPr>
              <w:pStyle w:val="Results"/>
              <w:tabs>
                <w:tab w:val="clear" w:pos="1440"/>
                <w:tab w:val="left" w:pos="0"/>
              </w:tabs>
              <w:ind w:left="0" w:firstLine="0"/>
              <w:rPr>
                <w:sz w:val="18"/>
                <w:szCs w:val="18"/>
              </w:rPr>
            </w:pPr>
          </w:p>
          <w:p w:rsidR="00850324" w:rsidRDefault="00850324" w:rsidP="00EE2C4E">
            <w:pPr>
              <w:pStyle w:val="Results"/>
              <w:tabs>
                <w:tab w:val="clear" w:pos="1440"/>
                <w:tab w:val="left" w:pos="0"/>
              </w:tabs>
              <w:ind w:left="0" w:firstLine="0"/>
              <w:rPr>
                <w:sz w:val="18"/>
                <w:szCs w:val="18"/>
              </w:rPr>
            </w:pPr>
          </w:p>
          <w:p w:rsidR="00850324" w:rsidRDefault="00850324" w:rsidP="00EE2C4E">
            <w:pPr>
              <w:pStyle w:val="Results"/>
              <w:tabs>
                <w:tab w:val="clear" w:pos="1440"/>
                <w:tab w:val="left" w:pos="0"/>
              </w:tabs>
              <w:ind w:left="0" w:firstLine="0"/>
              <w:rPr>
                <w:sz w:val="18"/>
                <w:szCs w:val="18"/>
              </w:rPr>
            </w:pPr>
          </w:p>
          <w:p w:rsidR="00850324" w:rsidRDefault="00850324" w:rsidP="00EE2C4E">
            <w:pPr>
              <w:pStyle w:val="Results"/>
              <w:tabs>
                <w:tab w:val="clear" w:pos="1440"/>
                <w:tab w:val="left" w:pos="0"/>
              </w:tabs>
              <w:ind w:left="0" w:firstLine="0"/>
              <w:rPr>
                <w:sz w:val="18"/>
                <w:szCs w:val="18"/>
              </w:rPr>
            </w:pPr>
          </w:p>
          <w:p w:rsidR="00850324" w:rsidRDefault="00850324" w:rsidP="00EE2C4E">
            <w:pPr>
              <w:pStyle w:val="Results"/>
              <w:tabs>
                <w:tab w:val="clear" w:pos="1440"/>
                <w:tab w:val="left" w:pos="0"/>
              </w:tabs>
              <w:ind w:left="0" w:firstLine="0"/>
              <w:rPr>
                <w:sz w:val="18"/>
                <w:szCs w:val="18"/>
              </w:rPr>
            </w:pPr>
          </w:p>
          <w:p w:rsidR="00850324" w:rsidRDefault="00850324" w:rsidP="00EE2C4E">
            <w:pPr>
              <w:pStyle w:val="Results"/>
              <w:tabs>
                <w:tab w:val="clear" w:pos="1440"/>
                <w:tab w:val="left" w:pos="0"/>
              </w:tabs>
              <w:ind w:left="0" w:firstLine="0"/>
              <w:rPr>
                <w:sz w:val="18"/>
                <w:szCs w:val="18"/>
              </w:rPr>
            </w:pPr>
          </w:p>
          <w:p w:rsidR="00850324" w:rsidRDefault="00850324" w:rsidP="00EE2C4E">
            <w:pPr>
              <w:pStyle w:val="Results"/>
              <w:tabs>
                <w:tab w:val="clear" w:pos="1440"/>
                <w:tab w:val="left" w:pos="0"/>
              </w:tabs>
              <w:ind w:left="0" w:firstLine="0"/>
              <w:rPr>
                <w:sz w:val="18"/>
                <w:szCs w:val="18"/>
              </w:rPr>
            </w:pPr>
          </w:p>
          <w:p w:rsidR="00850324" w:rsidRDefault="00850324" w:rsidP="00EE2C4E">
            <w:pPr>
              <w:pStyle w:val="Results"/>
              <w:tabs>
                <w:tab w:val="clear" w:pos="1440"/>
                <w:tab w:val="left" w:pos="0"/>
              </w:tabs>
              <w:ind w:left="0" w:firstLine="0"/>
              <w:rPr>
                <w:sz w:val="18"/>
                <w:szCs w:val="18"/>
              </w:rPr>
            </w:pPr>
          </w:p>
          <w:p w:rsidR="00850324" w:rsidRDefault="00850324" w:rsidP="00EE2C4E">
            <w:pPr>
              <w:pStyle w:val="Results"/>
              <w:tabs>
                <w:tab w:val="clear" w:pos="1440"/>
                <w:tab w:val="left" w:pos="0"/>
              </w:tabs>
              <w:ind w:left="0" w:firstLine="0"/>
              <w:rPr>
                <w:sz w:val="18"/>
                <w:szCs w:val="18"/>
              </w:rPr>
            </w:pPr>
          </w:p>
          <w:p w:rsidR="00850324" w:rsidRDefault="00850324" w:rsidP="00EE2C4E">
            <w:pPr>
              <w:pStyle w:val="Results"/>
              <w:tabs>
                <w:tab w:val="clear" w:pos="1440"/>
                <w:tab w:val="left" w:pos="0"/>
              </w:tabs>
              <w:ind w:left="0" w:firstLine="0"/>
              <w:rPr>
                <w:sz w:val="18"/>
                <w:szCs w:val="18"/>
              </w:rPr>
            </w:pPr>
          </w:p>
          <w:p w:rsidR="00850324" w:rsidRDefault="00850324" w:rsidP="00EE2C4E">
            <w:pPr>
              <w:pStyle w:val="Results"/>
              <w:tabs>
                <w:tab w:val="clear" w:pos="1440"/>
                <w:tab w:val="left" w:pos="0"/>
              </w:tabs>
              <w:ind w:left="0" w:firstLine="0"/>
              <w:rPr>
                <w:sz w:val="18"/>
                <w:szCs w:val="18"/>
              </w:rPr>
            </w:pPr>
          </w:p>
          <w:p w:rsidR="00850324" w:rsidRDefault="00850324" w:rsidP="00EE2C4E">
            <w:pPr>
              <w:pStyle w:val="Results"/>
              <w:tabs>
                <w:tab w:val="clear" w:pos="1440"/>
                <w:tab w:val="left" w:pos="0"/>
              </w:tabs>
              <w:ind w:left="0" w:firstLine="0"/>
              <w:rPr>
                <w:sz w:val="18"/>
                <w:szCs w:val="18"/>
              </w:rPr>
            </w:pPr>
          </w:p>
          <w:p w:rsidR="00850324" w:rsidRDefault="00850324" w:rsidP="00EE2C4E">
            <w:pPr>
              <w:pStyle w:val="Results"/>
              <w:tabs>
                <w:tab w:val="clear" w:pos="1440"/>
                <w:tab w:val="left" w:pos="0"/>
              </w:tabs>
              <w:ind w:left="0" w:firstLine="0"/>
              <w:rPr>
                <w:sz w:val="18"/>
                <w:szCs w:val="18"/>
              </w:rPr>
            </w:pPr>
          </w:p>
          <w:p w:rsidR="00850324" w:rsidRDefault="00850324" w:rsidP="00EE2C4E">
            <w:pPr>
              <w:pStyle w:val="Results"/>
              <w:tabs>
                <w:tab w:val="clear" w:pos="1440"/>
                <w:tab w:val="left" w:pos="0"/>
              </w:tabs>
              <w:ind w:left="0" w:firstLine="0"/>
              <w:rPr>
                <w:sz w:val="18"/>
                <w:szCs w:val="18"/>
              </w:rPr>
            </w:pPr>
          </w:p>
          <w:p w:rsidR="00850324" w:rsidRDefault="00850324" w:rsidP="00EE2C4E">
            <w:pPr>
              <w:pStyle w:val="Results"/>
              <w:tabs>
                <w:tab w:val="clear" w:pos="1440"/>
                <w:tab w:val="left" w:pos="0"/>
              </w:tabs>
              <w:ind w:left="0" w:firstLine="0"/>
              <w:rPr>
                <w:sz w:val="18"/>
                <w:szCs w:val="18"/>
              </w:rPr>
            </w:pPr>
          </w:p>
          <w:p w:rsidR="00850324" w:rsidRDefault="00850324" w:rsidP="00EE2C4E">
            <w:pPr>
              <w:pStyle w:val="Results"/>
              <w:tabs>
                <w:tab w:val="clear" w:pos="1440"/>
                <w:tab w:val="left" w:pos="0"/>
              </w:tabs>
              <w:ind w:left="0" w:firstLine="0"/>
              <w:rPr>
                <w:sz w:val="18"/>
                <w:szCs w:val="18"/>
              </w:rPr>
            </w:pPr>
          </w:p>
          <w:p w:rsidR="00850324" w:rsidRDefault="00850324" w:rsidP="00EE2C4E">
            <w:pPr>
              <w:pStyle w:val="Results"/>
              <w:tabs>
                <w:tab w:val="clear" w:pos="1440"/>
                <w:tab w:val="left" w:pos="0"/>
              </w:tabs>
              <w:ind w:left="0" w:firstLine="0"/>
              <w:rPr>
                <w:sz w:val="18"/>
                <w:szCs w:val="18"/>
              </w:rPr>
            </w:pPr>
          </w:p>
          <w:p w:rsidR="00850324" w:rsidRDefault="00850324" w:rsidP="00EE2C4E">
            <w:pPr>
              <w:pStyle w:val="Results"/>
              <w:tabs>
                <w:tab w:val="clear" w:pos="1440"/>
                <w:tab w:val="left" w:pos="0"/>
              </w:tabs>
              <w:ind w:left="0" w:firstLine="0"/>
              <w:rPr>
                <w:sz w:val="18"/>
                <w:szCs w:val="18"/>
              </w:rPr>
            </w:pPr>
          </w:p>
          <w:p w:rsidR="00A0576A" w:rsidRDefault="00AA6018" w:rsidP="00EE2C4E">
            <w:pPr>
              <w:pStyle w:val="Results"/>
              <w:tabs>
                <w:tab w:val="clear" w:pos="1440"/>
                <w:tab w:val="left" w:pos="0"/>
              </w:tabs>
              <w:ind w:left="0" w:firstLine="0"/>
              <w:rPr>
                <w:sz w:val="18"/>
                <w:szCs w:val="18"/>
              </w:rPr>
            </w:pPr>
            <w:r w:rsidRPr="00AA6018">
              <w:rPr>
                <w:b/>
                <w:sz w:val="18"/>
                <w:szCs w:val="18"/>
              </w:rPr>
              <w:t xml:space="preserve">PP </w:t>
            </w:r>
            <w:r w:rsidR="008D1B32">
              <w:rPr>
                <w:b/>
                <w:sz w:val="18"/>
                <w:szCs w:val="18"/>
              </w:rPr>
              <w:t>1</w:t>
            </w:r>
            <w:r w:rsidRPr="00AA6018">
              <w:rPr>
                <w:b/>
                <w:sz w:val="18"/>
                <w:szCs w:val="18"/>
              </w:rPr>
              <w:t>-</w:t>
            </w:r>
            <w:r w:rsidR="007B503F">
              <w:rPr>
                <w:b/>
                <w:sz w:val="18"/>
                <w:szCs w:val="18"/>
              </w:rPr>
              <w:t>9</w:t>
            </w:r>
            <w:r w:rsidRPr="00AA6018">
              <w:rPr>
                <w:b/>
                <w:sz w:val="18"/>
                <w:szCs w:val="18"/>
              </w:rPr>
              <w:t xml:space="preserve"> “Innovation</w:t>
            </w:r>
            <w:r w:rsidR="003B7E5D">
              <w:rPr>
                <w:b/>
                <w:sz w:val="18"/>
                <w:szCs w:val="18"/>
              </w:rPr>
              <w:t xml:space="preserve"> </w:t>
            </w:r>
            <w:r w:rsidRPr="00AA6018">
              <w:rPr>
                <w:b/>
                <w:sz w:val="18"/>
                <w:szCs w:val="18"/>
              </w:rPr>
              <w:t>+</w:t>
            </w:r>
            <w:r w:rsidR="003B7E5D">
              <w:rPr>
                <w:b/>
                <w:sz w:val="18"/>
                <w:szCs w:val="18"/>
              </w:rPr>
              <w:t xml:space="preserve"> </w:t>
            </w:r>
            <w:r w:rsidRPr="00AA6018">
              <w:rPr>
                <w:b/>
                <w:sz w:val="18"/>
                <w:szCs w:val="18"/>
              </w:rPr>
              <w:t>Entr</w:t>
            </w:r>
            <w:r w:rsidRPr="00AA6018">
              <w:rPr>
                <w:b/>
                <w:sz w:val="18"/>
                <w:szCs w:val="18"/>
              </w:rPr>
              <w:t>e</w:t>
            </w:r>
            <w:r w:rsidRPr="00AA6018">
              <w:rPr>
                <w:b/>
                <w:sz w:val="18"/>
                <w:szCs w:val="18"/>
              </w:rPr>
              <w:t>preneurship = Pro</w:t>
            </w:r>
            <w:r w:rsidRPr="00AA6018">
              <w:rPr>
                <w:b/>
                <w:sz w:val="18"/>
                <w:szCs w:val="18"/>
              </w:rPr>
              <w:t>s</w:t>
            </w:r>
            <w:r w:rsidRPr="00AA6018">
              <w:rPr>
                <w:b/>
                <w:sz w:val="18"/>
                <w:szCs w:val="18"/>
              </w:rPr>
              <w:t>perity and Philanthropy”</w:t>
            </w:r>
            <w:r>
              <w:rPr>
                <w:sz w:val="18"/>
                <w:szCs w:val="18"/>
              </w:rPr>
              <w:t xml:space="preserve"> hig</w:t>
            </w:r>
            <w:r>
              <w:rPr>
                <w:sz w:val="18"/>
                <w:szCs w:val="18"/>
              </w:rPr>
              <w:t>h</w:t>
            </w:r>
            <w:r>
              <w:rPr>
                <w:sz w:val="18"/>
                <w:szCs w:val="18"/>
              </w:rPr>
              <w:t>lights the importance of entrepreneurial activity to support philanthr</w:t>
            </w:r>
            <w:r>
              <w:rPr>
                <w:sz w:val="18"/>
                <w:szCs w:val="18"/>
              </w:rPr>
              <w:t>o</w:t>
            </w:r>
            <w:r>
              <w:rPr>
                <w:sz w:val="18"/>
                <w:szCs w:val="18"/>
              </w:rPr>
              <w:t>py.</w:t>
            </w:r>
          </w:p>
          <w:p w:rsidR="00A0576A" w:rsidRDefault="00A0576A" w:rsidP="00EE2C4E">
            <w:pPr>
              <w:pStyle w:val="Results"/>
              <w:tabs>
                <w:tab w:val="clear" w:pos="1440"/>
                <w:tab w:val="left" w:pos="0"/>
              </w:tabs>
              <w:ind w:left="0" w:firstLine="0"/>
              <w:rPr>
                <w:sz w:val="18"/>
                <w:szCs w:val="18"/>
              </w:rPr>
            </w:pPr>
          </w:p>
          <w:p w:rsidR="00A0576A" w:rsidRDefault="00A0576A" w:rsidP="00EE2C4E">
            <w:pPr>
              <w:pStyle w:val="Results"/>
              <w:tabs>
                <w:tab w:val="clear" w:pos="1440"/>
                <w:tab w:val="left" w:pos="0"/>
              </w:tabs>
              <w:ind w:left="0" w:firstLine="0"/>
              <w:rPr>
                <w:sz w:val="18"/>
                <w:szCs w:val="18"/>
              </w:rPr>
            </w:pPr>
          </w:p>
          <w:p w:rsidR="00A0576A" w:rsidRPr="00F20BE5" w:rsidRDefault="00AA6018">
            <w:pPr>
              <w:pStyle w:val="keyed"/>
            </w:pPr>
            <w:r>
              <w:rPr>
                <w:b/>
              </w:rPr>
              <w:t xml:space="preserve">PP </w:t>
            </w:r>
            <w:r w:rsidR="008D1B32">
              <w:rPr>
                <w:b/>
              </w:rPr>
              <w:t>1</w:t>
            </w:r>
            <w:r>
              <w:rPr>
                <w:b/>
              </w:rPr>
              <w:t>-</w:t>
            </w:r>
            <w:r w:rsidR="007B503F">
              <w:rPr>
                <w:b/>
              </w:rPr>
              <w:t>10</w:t>
            </w:r>
            <w:r>
              <w:rPr>
                <w:b/>
              </w:rPr>
              <w:t xml:space="preserve"> “Job Creation”</w:t>
            </w:r>
            <w:r w:rsidRPr="00F20BE5">
              <w:t xml:space="preserve"> pr</w:t>
            </w:r>
            <w:r w:rsidRPr="00F20BE5">
              <w:t>o</w:t>
            </w:r>
            <w:r w:rsidRPr="00F20BE5">
              <w:t xml:space="preserve">vides statistics on the growth of new jobs attributed to </w:t>
            </w:r>
            <w:r w:rsidR="00226566" w:rsidRPr="00F20BE5">
              <w:t>entrepr</w:t>
            </w:r>
            <w:r w:rsidR="00226566" w:rsidRPr="00F20BE5">
              <w:t>e</w:t>
            </w:r>
            <w:r w:rsidR="00226566" w:rsidRPr="00F20BE5">
              <w:t>neurship</w:t>
            </w:r>
            <w:r w:rsidRPr="00F20BE5">
              <w:t>.</w:t>
            </w:r>
          </w:p>
          <w:p w:rsidR="00A0576A" w:rsidRDefault="00A0576A">
            <w:pPr>
              <w:pStyle w:val="keyed"/>
              <w:rPr>
                <w:b/>
              </w:rPr>
            </w:pPr>
          </w:p>
          <w:p w:rsidR="00A0576A" w:rsidRDefault="00A0576A">
            <w:pPr>
              <w:pStyle w:val="keyed"/>
              <w:rPr>
                <w:b/>
              </w:rPr>
            </w:pPr>
          </w:p>
          <w:p w:rsidR="00A0576A" w:rsidRDefault="00AA6018">
            <w:pPr>
              <w:pStyle w:val="keyed"/>
              <w:rPr>
                <w:b/>
              </w:rPr>
            </w:pPr>
            <w:r>
              <w:rPr>
                <w:b/>
              </w:rPr>
              <w:t xml:space="preserve">PP </w:t>
            </w:r>
            <w:r w:rsidR="008D1B32">
              <w:rPr>
                <w:b/>
              </w:rPr>
              <w:t>1</w:t>
            </w:r>
            <w:r>
              <w:rPr>
                <w:b/>
              </w:rPr>
              <w:t>-</w:t>
            </w:r>
            <w:r w:rsidR="007B503F">
              <w:rPr>
                <w:b/>
              </w:rPr>
              <w:t>11</w:t>
            </w:r>
            <w:r>
              <w:rPr>
                <w:b/>
              </w:rPr>
              <w:t xml:space="preserve"> “New Venture Fo</w:t>
            </w:r>
            <w:r>
              <w:rPr>
                <w:b/>
              </w:rPr>
              <w:t>r</w:t>
            </w:r>
            <w:r>
              <w:rPr>
                <w:b/>
              </w:rPr>
              <w:t xml:space="preserve">mation” </w:t>
            </w:r>
          </w:p>
          <w:p w:rsidR="00A0576A" w:rsidRDefault="00A0576A">
            <w:pPr>
              <w:pStyle w:val="keyed"/>
              <w:rPr>
                <w:b/>
              </w:rPr>
            </w:pPr>
          </w:p>
          <w:p w:rsidR="00A0576A" w:rsidRDefault="00A0576A">
            <w:pPr>
              <w:pStyle w:val="keyed"/>
              <w:rPr>
                <w:b/>
              </w:rPr>
            </w:pPr>
          </w:p>
          <w:p w:rsidR="00850324" w:rsidRDefault="00850324" w:rsidP="009D482C">
            <w:pPr>
              <w:pStyle w:val="keyed"/>
              <w:rPr>
                <w:b/>
              </w:rPr>
            </w:pPr>
          </w:p>
          <w:p w:rsidR="00080254" w:rsidRDefault="00080254" w:rsidP="009D482C">
            <w:pPr>
              <w:pStyle w:val="keyed"/>
              <w:rPr>
                <w:b/>
              </w:rPr>
            </w:pPr>
            <w:r>
              <w:rPr>
                <w:b/>
              </w:rPr>
              <w:t xml:space="preserve">Text Exhibit </w:t>
            </w:r>
            <w:r w:rsidR="00A0576A">
              <w:rPr>
                <w:b/>
              </w:rPr>
              <w:t>1</w:t>
            </w:r>
            <w:r>
              <w:rPr>
                <w:b/>
              </w:rPr>
              <w:t>.</w:t>
            </w:r>
            <w:r w:rsidR="00A0576A">
              <w:rPr>
                <w:b/>
              </w:rPr>
              <w:t>2</w:t>
            </w:r>
          </w:p>
          <w:p w:rsidR="00080254" w:rsidRDefault="00080254" w:rsidP="009D482C">
            <w:pPr>
              <w:pStyle w:val="keyed"/>
            </w:pPr>
            <w:r>
              <w:rPr>
                <w:b/>
              </w:rPr>
              <w:t>“Growth of Entrepreneu</w:t>
            </w:r>
            <w:r>
              <w:rPr>
                <w:b/>
              </w:rPr>
              <w:t>r</w:t>
            </w:r>
            <w:r>
              <w:rPr>
                <w:b/>
              </w:rPr>
              <w:t>ship Among Ethnic and R</w:t>
            </w:r>
            <w:r>
              <w:rPr>
                <w:b/>
              </w:rPr>
              <w:t>a</w:t>
            </w:r>
            <w:r>
              <w:rPr>
                <w:b/>
              </w:rPr>
              <w:t>cial Groups”</w:t>
            </w:r>
            <w:r>
              <w:t xml:space="preserve"> shows the growth of entrepr</w:t>
            </w:r>
            <w:r>
              <w:t>e</w:t>
            </w:r>
            <w:r>
              <w:t>neurship among African American, Hispanic, Asian/Pacific I</w:t>
            </w:r>
            <w:r>
              <w:t>s</w:t>
            </w:r>
            <w:r>
              <w:t>lander, and American Indian/Alaska N</w:t>
            </w:r>
            <w:r>
              <w:t>a</w:t>
            </w:r>
            <w:r>
              <w:t>tive groups.</w:t>
            </w:r>
          </w:p>
          <w:p w:rsidR="0004504F" w:rsidRDefault="0004504F" w:rsidP="009D482C">
            <w:pPr>
              <w:pStyle w:val="keyed"/>
              <w:rPr>
                <w:b/>
              </w:rPr>
            </w:pPr>
            <w:r w:rsidRPr="00DE1DD0">
              <w:rPr>
                <w:b/>
              </w:rPr>
              <w:t>Also:</w:t>
            </w:r>
            <w:r w:rsidR="00DE1DD0">
              <w:rPr>
                <w:b/>
              </w:rPr>
              <w:t xml:space="preserve"> PP </w:t>
            </w:r>
            <w:r w:rsidR="008D1B32">
              <w:rPr>
                <w:b/>
              </w:rPr>
              <w:t>1</w:t>
            </w:r>
            <w:r w:rsidR="00DE1DD0">
              <w:rPr>
                <w:b/>
              </w:rPr>
              <w:t>-</w:t>
            </w:r>
            <w:r w:rsidR="007B503F">
              <w:rPr>
                <w:b/>
              </w:rPr>
              <w:t>12</w:t>
            </w:r>
          </w:p>
          <w:p w:rsidR="00DE1DD0" w:rsidRDefault="00DE1DD0" w:rsidP="009D482C">
            <w:pPr>
              <w:pStyle w:val="keyed"/>
              <w:rPr>
                <w:b/>
              </w:rPr>
            </w:pPr>
          </w:p>
          <w:p w:rsidR="00B42F7F" w:rsidRDefault="00B42F7F" w:rsidP="009D482C">
            <w:pPr>
              <w:pStyle w:val="keyed"/>
              <w:rPr>
                <w:b/>
              </w:rPr>
            </w:pPr>
          </w:p>
          <w:p w:rsidR="00DE1DD0" w:rsidRDefault="00DE1DD0" w:rsidP="009D482C">
            <w:pPr>
              <w:pStyle w:val="keyed"/>
            </w:pPr>
            <w:r>
              <w:rPr>
                <w:b/>
              </w:rPr>
              <w:t xml:space="preserve">PP </w:t>
            </w:r>
            <w:r w:rsidR="008D1B32">
              <w:rPr>
                <w:b/>
              </w:rPr>
              <w:t>1</w:t>
            </w:r>
            <w:r>
              <w:rPr>
                <w:b/>
              </w:rPr>
              <w:t>-1</w:t>
            </w:r>
            <w:r w:rsidR="007B503F">
              <w:rPr>
                <w:b/>
              </w:rPr>
              <w:t>3</w:t>
            </w:r>
            <w:r>
              <w:rPr>
                <w:b/>
              </w:rPr>
              <w:t xml:space="preserve"> “American Dream”</w:t>
            </w:r>
            <w:r w:rsidRPr="00DE1DD0">
              <w:t xml:space="preserve"> pr</w:t>
            </w:r>
            <w:r w:rsidRPr="00DE1DD0">
              <w:t>o</w:t>
            </w:r>
            <w:r w:rsidRPr="00DE1DD0">
              <w:t>files the appeal of entrepr</w:t>
            </w:r>
            <w:r w:rsidRPr="00DE1DD0">
              <w:t>e</w:t>
            </w:r>
            <w:r w:rsidRPr="00DE1DD0">
              <w:t>neurship</w:t>
            </w:r>
          </w:p>
          <w:p w:rsidR="00B15804" w:rsidRDefault="00B15804" w:rsidP="009D482C">
            <w:pPr>
              <w:pStyle w:val="keyed"/>
            </w:pPr>
          </w:p>
          <w:p w:rsidR="00B15804" w:rsidRDefault="00B15804" w:rsidP="009D482C">
            <w:pPr>
              <w:pStyle w:val="keyed"/>
            </w:pPr>
          </w:p>
          <w:p w:rsidR="00B15804" w:rsidRPr="00DE1DD0" w:rsidRDefault="00B15804" w:rsidP="009D482C">
            <w:pPr>
              <w:pStyle w:val="keyed"/>
            </w:pPr>
          </w:p>
          <w:p w:rsidR="00080254" w:rsidRDefault="00080254">
            <w:pPr>
              <w:pStyle w:val="keyed"/>
            </w:pPr>
          </w:p>
          <w:p w:rsidR="0077607C" w:rsidRDefault="00DE1DD0">
            <w:pPr>
              <w:pStyle w:val="keyed"/>
            </w:pPr>
            <w:r w:rsidRPr="00DE1DD0">
              <w:rPr>
                <w:b/>
              </w:rPr>
              <w:t xml:space="preserve">PP </w:t>
            </w:r>
            <w:r w:rsidR="008D1B32">
              <w:rPr>
                <w:b/>
              </w:rPr>
              <w:t>1</w:t>
            </w:r>
            <w:r w:rsidRPr="00DE1DD0">
              <w:rPr>
                <w:b/>
              </w:rPr>
              <w:t xml:space="preserve"> -1</w:t>
            </w:r>
            <w:r w:rsidR="007B503F">
              <w:rPr>
                <w:b/>
              </w:rPr>
              <w:t>4</w:t>
            </w:r>
            <w:r w:rsidRPr="00DE1DD0">
              <w:rPr>
                <w:b/>
              </w:rPr>
              <w:t xml:space="preserve"> “The Self-Employed Report</w:t>
            </w:r>
            <w:r w:rsidR="00B42F7F">
              <w:rPr>
                <w:b/>
              </w:rPr>
              <w:t>:</w:t>
            </w:r>
            <w:r w:rsidRPr="00DE1DD0">
              <w:rPr>
                <w:b/>
              </w:rPr>
              <w:t>”</w:t>
            </w:r>
            <w:r>
              <w:t xml:space="preserve"> lists the benefits of self-employment</w:t>
            </w:r>
          </w:p>
          <w:p w:rsidR="00DE1DD0" w:rsidRDefault="00DE1DD0">
            <w:pPr>
              <w:pStyle w:val="keyed"/>
            </w:pPr>
          </w:p>
          <w:p w:rsidR="00080254" w:rsidRDefault="00080254">
            <w:pPr>
              <w:pStyle w:val="keyed"/>
              <w:rPr>
                <w:b/>
              </w:rPr>
            </w:pPr>
            <w:r>
              <w:rPr>
                <w:b/>
              </w:rPr>
              <w:t xml:space="preserve">Text Exhibit </w:t>
            </w:r>
            <w:r w:rsidR="00A0576A">
              <w:rPr>
                <w:b/>
              </w:rPr>
              <w:t>1.3</w:t>
            </w:r>
          </w:p>
          <w:p w:rsidR="00080254" w:rsidRDefault="00080254">
            <w:pPr>
              <w:pStyle w:val="keyed"/>
            </w:pPr>
            <w:r>
              <w:rPr>
                <w:b/>
              </w:rPr>
              <w:t>“Mega-Entrepreneurs Who Started in Their 20s”</w:t>
            </w:r>
            <w:r>
              <w:t xml:space="preserve"> lists </w:t>
            </w:r>
            <w:r w:rsidR="00B42F7F">
              <w:t>20</w:t>
            </w:r>
            <w:r>
              <w:t xml:space="preserve"> firms founded by twe</w:t>
            </w:r>
            <w:r>
              <w:t>n</w:t>
            </w:r>
            <w:r>
              <w:t>ty-somethings</w:t>
            </w:r>
            <w:r w:rsidR="00B42F7F">
              <w:t xml:space="preserve"> or younger</w:t>
            </w:r>
            <w:r>
              <w:t>.</w:t>
            </w:r>
          </w:p>
          <w:p w:rsidR="0077607C" w:rsidRDefault="0077607C">
            <w:pPr>
              <w:pStyle w:val="keyed"/>
              <w:rPr>
                <w:b/>
              </w:rPr>
            </w:pPr>
            <w:r w:rsidRPr="00DE1DD0">
              <w:rPr>
                <w:b/>
              </w:rPr>
              <w:t>Also:</w:t>
            </w:r>
            <w:r w:rsidR="00DE1DD0">
              <w:rPr>
                <w:b/>
              </w:rPr>
              <w:t xml:space="preserve"> PP </w:t>
            </w:r>
            <w:r w:rsidR="008D1B32">
              <w:rPr>
                <w:b/>
              </w:rPr>
              <w:t>1</w:t>
            </w:r>
            <w:r w:rsidR="00DE1DD0">
              <w:rPr>
                <w:b/>
              </w:rPr>
              <w:t>-1</w:t>
            </w:r>
            <w:r w:rsidR="007B503F">
              <w:rPr>
                <w:b/>
              </w:rPr>
              <w:t>5</w:t>
            </w:r>
          </w:p>
          <w:p w:rsidR="00A0576A" w:rsidRDefault="00A0576A">
            <w:pPr>
              <w:pStyle w:val="keyed"/>
            </w:pPr>
          </w:p>
          <w:p w:rsidR="00DE1DD0" w:rsidRDefault="00DE1DD0">
            <w:pPr>
              <w:pStyle w:val="keyed"/>
            </w:pPr>
            <w:r w:rsidRPr="00DE1DD0">
              <w:rPr>
                <w:b/>
              </w:rPr>
              <w:t>PP</w:t>
            </w:r>
            <w:r w:rsidR="008D1B32">
              <w:rPr>
                <w:b/>
              </w:rPr>
              <w:t xml:space="preserve"> 1</w:t>
            </w:r>
            <w:r w:rsidRPr="00DE1DD0">
              <w:rPr>
                <w:b/>
              </w:rPr>
              <w:t>-1</w:t>
            </w:r>
            <w:r w:rsidR="007B503F">
              <w:rPr>
                <w:b/>
              </w:rPr>
              <w:t>6</w:t>
            </w:r>
            <w:r w:rsidRPr="00DE1DD0">
              <w:rPr>
                <w:b/>
              </w:rPr>
              <w:t xml:space="preserve"> “</w:t>
            </w:r>
            <w:r w:rsidR="000A05F1">
              <w:rPr>
                <w:b/>
              </w:rPr>
              <w:t xml:space="preserve">Consider </w:t>
            </w:r>
            <w:r w:rsidR="00B42F7F">
              <w:rPr>
                <w:b/>
              </w:rPr>
              <w:t xml:space="preserve">Popular </w:t>
            </w:r>
            <w:r w:rsidR="00F20BE5">
              <w:rPr>
                <w:b/>
              </w:rPr>
              <w:t xml:space="preserve">Examples of </w:t>
            </w:r>
            <w:r w:rsidRPr="00DE1DD0">
              <w:rPr>
                <w:b/>
              </w:rPr>
              <w:t>Mega-Entrepreneurs Who Started in Their 20s</w:t>
            </w:r>
            <w:r w:rsidR="00B42F7F">
              <w:rPr>
                <w:b/>
              </w:rPr>
              <w:t xml:space="preserve"> </w:t>
            </w:r>
            <w:r w:rsidRPr="00DE1DD0">
              <w:rPr>
                <w:b/>
              </w:rPr>
              <w:t>”</w:t>
            </w:r>
            <w:r>
              <w:t xml:space="preserve"> highlights the most f</w:t>
            </w:r>
            <w:r>
              <w:t>a</w:t>
            </w:r>
            <w:r>
              <w:t>mous entr</w:t>
            </w:r>
            <w:r>
              <w:t>e</w:t>
            </w:r>
            <w:r>
              <w:t>preneurs and their industry (good for extended class di</w:t>
            </w:r>
            <w:r>
              <w:t>s</w:t>
            </w:r>
            <w:r>
              <w:t>cussion)</w:t>
            </w:r>
          </w:p>
          <w:p w:rsidR="00A0576A" w:rsidRDefault="00A0576A">
            <w:pPr>
              <w:pStyle w:val="keyed"/>
            </w:pPr>
          </w:p>
          <w:p w:rsidR="00DE1DD0" w:rsidRDefault="00DE1DD0">
            <w:pPr>
              <w:pStyle w:val="keyed"/>
            </w:pPr>
            <w:r w:rsidRPr="008D1B32">
              <w:rPr>
                <w:b/>
              </w:rPr>
              <w:t xml:space="preserve">PP </w:t>
            </w:r>
            <w:r w:rsidR="008D1B32">
              <w:rPr>
                <w:b/>
              </w:rPr>
              <w:t>1</w:t>
            </w:r>
            <w:r w:rsidRPr="008D1B32">
              <w:rPr>
                <w:b/>
              </w:rPr>
              <w:t>-1</w:t>
            </w:r>
            <w:r w:rsidR="007B503F">
              <w:rPr>
                <w:b/>
              </w:rPr>
              <w:t>7</w:t>
            </w:r>
            <w:r w:rsidRPr="008D1B32">
              <w:rPr>
                <w:b/>
              </w:rPr>
              <w:t xml:space="preserve">; </w:t>
            </w:r>
            <w:r w:rsidR="008D1B32">
              <w:rPr>
                <w:b/>
              </w:rPr>
              <w:t>1</w:t>
            </w:r>
            <w:r w:rsidRPr="008D1B32">
              <w:rPr>
                <w:b/>
              </w:rPr>
              <w:t>-1</w:t>
            </w:r>
            <w:r w:rsidR="007B503F">
              <w:rPr>
                <w:b/>
              </w:rPr>
              <w:t>8</w:t>
            </w:r>
            <w:r w:rsidRPr="008D1B32">
              <w:rPr>
                <w:b/>
              </w:rPr>
              <w:t xml:space="preserve">; and </w:t>
            </w:r>
            <w:r w:rsidR="008D1B32">
              <w:rPr>
                <w:b/>
              </w:rPr>
              <w:t>1</w:t>
            </w:r>
            <w:r w:rsidRPr="008D1B32">
              <w:rPr>
                <w:b/>
              </w:rPr>
              <w:t>-1</w:t>
            </w:r>
            <w:r w:rsidR="007B503F">
              <w:rPr>
                <w:b/>
              </w:rPr>
              <w:t>9</w:t>
            </w:r>
            <w:r w:rsidRPr="008D1B32">
              <w:rPr>
                <w:b/>
              </w:rPr>
              <w:t xml:space="preserve"> “New Industries Launches by the E-Generation</w:t>
            </w:r>
            <w:r>
              <w:t xml:space="preserve">” </w:t>
            </w:r>
            <w:r w:rsidR="00B42F7F">
              <w:t>lists</w:t>
            </w:r>
            <w:r>
              <w:t xml:space="preserve"> the var</w:t>
            </w:r>
            <w:r>
              <w:t>i</w:t>
            </w:r>
            <w:r>
              <w:t>ous new industries – good for class discussion as time pe</w:t>
            </w:r>
            <w:r>
              <w:t>r</w:t>
            </w:r>
            <w:r>
              <w:t>mits</w:t>
            </w:r>
            <w:r w:rsidR="00B42F7F">
              <w:t>.</w:t>
            </w:r>
          </w:p>
          <w:p w:rsidR="00080254" w:rsidRDefault="00080254">
            <w:pPr>
              <w:pStyle w:val="keyed"/>
            </w:pPr>
          </w:p>
          <w:p w:rsidR="00080254" w:rsidRDefault="00080254">
            <w:pPr>
              <w:pStyle w:val="keyed"/>
              <w:rPr>
                <w:b/>
              </w:rPr>
            </w:pPr>
            <w:r>
              <w:rPr>
                <w:b/>
              </w:rPr>
              <w:t xml:space="preserve">Text Exhibit </w:t>
            </w:r>
            <w:r w:rsidR="00A0576A">
              <w:rPr>
                <w:b/>
              </w:rPr>
              <w:t>1.4</w:t>
            </w:r>
          </w:p>
          <w:p w:rsidR="00080254" w:rsidRDefault="00080254">
            <w:pPr>
              <w:pStyle w:val="keyed"/>
            </w:pPr>
            <w:r>
              <w:rPr>
                <w:b/>
              </w:rPr>
              <w:t>“New Industries Launched by the E-Generation”</w:t>
            </w:r>
            <w:r>
              <w:t xml:space="preserve"> lists many i</w:t>
            </w:r>
            <w:r>
              <w:t>n</w:t>
            </w:r>
            <w:r>
              <w:t>dustries started by E-generation e</w:t>
            </w:r>
            <w:r>
              <w:t>n</w:t>
            </w:r>
            <w:r>
              <w:t>trepreneurs.</w:t>
            </w:r>
          </w:p>
          <w:p w:rsidR="0077607C" w:rsidRPr="00DE1DD0" w:rsidRDefault="0077607C">
            <w:pPr>
              <w:pStyle w:val="keyed"/>
              <w:rPr>
                <w:b/>
              </w:rPr>
            </w:pPr>
            <w:r w:rsidRPr="00DE1DD0">
              <w:rPr>
                <w:b/>
              </w:rPr>
              <w:t>Also:</w:t>
            </w:r>
            <w:r w:rsidR="00DE1DD0" w:rsidRPr="00DE1DD0">
              <w:rPr>
                <w:b/>
              </w:rPr>
              <w:t xml:space="preserve"> PP </w:t>
            </w:r>
            <w:r w:rsidR="008D1B32">
              <w:rPr>
                <w:b/>
              </w:rPr>
              <w:t>1</w:t>
            </w:r>
            <w:r w:rsidR="00DE1DD0" w:rsidRPr="00DE1DD0">
              <w:rPr>
                <w:b/>
              </w:rPr>
              <w:t>-</w:t>
            </w:r>
            <w:r w:rsidR="007B503F">
              <w:rPr>
                <w:b/>
              </w:rPr>
              <w:t>20</w:t>
            </w:r>
          </w:p>
          <w:p w:rsidR="00080254" w:rsidRDefault="00080254">
            <w:pPr>
              <w:pStyle w:val="keyed"/>
            </w:pPr>
          </w:p>
          <w:p w:rsidR="00DE1DD0" w:rsidRDefault="00DE1DD0">
            <w:pPr>
              <w:pStyle w:val="keyed"/>
            </w:pPr>
            <w:r w:rsidRPr="00DE1DD0">
              <w:rPr>
                <w:b/>
              </w:rPr>
              <w:t xml:space="preserve">PP </w:t>
            </w:r>
            <w:r w:rsidR="008D1B32">
              <w:rPr>
                <w:b/>
              </w:rPr>
              <w:t>1</w:t>
            </w:r>
            <w:r w:rsidRPr="00DE1DD0">
              <w:rPr>
                <w:b/>
              </w:rPr>
              <w:t>-</w:t>
            </w:r>
            <w:r w:rsidR="007B503F">
              <w:rPr>
                <w:b/>
              </w:rPr>
              <w:t>2</w:t>
            </w:r>
            <w:r w:rsidRPr="00DE1DD0">
              <w:rPr>
                <w:b/>
              </w:rPr>
              <w:t>1 “Innovation”</w:t>
            </w:r>
            <w:r>
              <w:t xml:space="preserve"> hig</w:t>
            </w:r>
            <w:r>
              <w:t>h</w:t>
            </w:r>
            <w:r>
              <w:t>lights the role of innovation.</w:t>
            </w:r>
          </w:p>
          <w:p w:rsidR="00DE1DD0" w:rsidRDefault="00DE1DD0">
            <w:pPr>
              <w:pStyle w:val="keyed"/>
            </w:pPr>
          </w:p>
          <w:p w:rsidR="00080254" w:rsidRDefault="00080254">
            <w:pPr>
              <w:pStyle w:val="keyed"/>
              <w:rPr>
                <w:b/>
              </w:rPr>
            </w:pPr>
            <w:r>
              <w:rPr>
                <w:b/>
              </w:rPr>
              <w:t xml:space="preserve">Text Exhibit </w:t>
            </w:r>
            <w:r w:rsidR="00A0576A">
              <w:rPr>
                <w:b/>
              </w:rPr>
              <w:t>1.5</w:t>
            </w:r>
          </w:p>
          <w:p w:rsidR="00080254" w:rsidRDefault="00080254">
            <w:pPr>
              <w:pStyle w:val="keyed"/>
              <w:rPr>
                <w:b/>
              </w:rPr>
            </w:pPr>
            <w:r>
              <w:rPr>
                <w:b/>
              </w:rPr>
              <w:t>“The Impact of Entrepr</w:t>
            </w:r>
            <w:r>
              <w:rPr>
                <w:b/>
              </w:rPr>
              <w:t>e</w:t>
            </w:r>
            <w:r>
              <w:rPr>
                <w:b/>
              </w:rPr>
              <w:t xml:space="preserve">neurship on America: Giants Old and New” </w:t>
            </w:r>
            <w:r>
              <w:t>hig</w:t>
            </w:r>
            <w:r>
              <w:t>h</w:t>
            </w:r>
            <w:r>
              <w:t>lights the different growth patterns of old and new generation co</w:t>
            </w:r>
            <w:r>
              <w:t>m</w:t>
            </w:r>
            <w:r>
              <w:t>panies including automotive, compu</w:t>
            </w:r>
            <w:r>
              <w:t>t</w:t>
            </w:r>
            <w:r>
              <w:t>er technology, and airlines.</w:t>
            </w:r>
          </w:p>
          <w:p w:rsidR="00080254" w:rsidRPr="00DE1DD0" w:rsidRDefault="00080254">
            <w:pPr>
              <w:pStyle w:val="keyed"/>
              <w:rPr>
                <w:b/>
              </w:rPr>
            </w:pPr>
            <w:r w:rsidRPr="00DE1DD0">
              <w:rPr>
                <w:b/>
              </w:rPr>
              <w:t>Also:</w:t>
            </w:r>
            <w:r w:rsidR="00DE1DD0" w:rsidRPr="00DE1DD0">
              <w:rPr>
                <w:b/>
              </w:rPr>
              <w:t xml:space="preserve"> PP </w:t>
            </w:r>
            <w:r w:rsidR="008D1B32">
              <w:rPr>
                <w:b/>
              </w:rPr>
              <w:t>1</w:t>
            </w:r>
            <w:r w:rsidR="00DE1DD0" w:rsidRPr="00DE1DD0">
              <w:rPr>
                <w:b/>
              </w:rPr>
              <w:t>-</w:t>
            </w:r>
            <w:r w:rsidR="007B503F">
              <w:rPr>
                <w:b/>
              </w:rPr>
              <w:t>22</w:t>
            </w:r>
          </w:p>
          <w:p w:rsidR="00DE1DD0" w:rsidRDefault="00DE1DD0">
            <w:pPr>
              <w:pStyle w:val="keyed"/>
            </w:pPr>
          </w:p>
          <w:p w:rsidR="00080254" w:rsidRDefault="00DE1DD0">
            <w:pPr>
              <w:pStyle w:val="keyed"/>
            </w:pPr>
            <w:r w:rsidRPr="00DE1DD0">
              <w:rPr>
                <w:b/>
              </w:rPr>
              <w:t xml:space="preserve">PP </w:t>
            </w:r>
            <w:r w:rsidR="008D1B32">
              <w:rPr>
                <w:b/>
              </w:rPr>
              <w:t>1</w:t>
            </w:r>
            <w:r w:rsidRPr="00DE1DD0">
              <w:rPr>
                <w:b/>
              </w:rPr>
              <w:t>-</w:t>
            </w:r>
            <w:r w:rsidR="00F20BE5">
              <w:rPr>
                <w:b/>
              </w:rPr>
              <w:t>2</w:t>
            </w:r>
            <w:r w:rsidR="007B503F">
              <w:rPr>
                <w:b/>
              </w:rPr>
              <w:t>3</w:t>
            </w:r>
            <w:r w:rsidRPr="00DE1DD0">
              <w:rPr>
                <w:b/>
              </w:rPr>
              <w:t xml:space="preserve"> “Venture and Growth Capital”</w:t>
            </w:r>
            <w:r>
              <w:t xml:space="preserve"> highlights the work of classic venture capitalists.</w:t>
            </w:r>
          </w:p>
          <w:p w:rsidR="00A0576A" w:rsidRDefault="00A0576A">
            <w:pPr>
              <w:pStyle w:val="keyed"/>
              <w:rPr>
                <w:b/>
              </w:rPr>
            </w:pPr>
          </w:p>
          <w:p w:rsidR="00DE1DD0" w:rsidRDefault="00DE1DD0">
            <w:pPr>
              <w:pStyle w:val="keyed"/>
            </w:pPr>
            <w:r w:rsidRPr="00DE1DD0">
              <w:rPr>
                <w:b/>
              </w:rPr>
              <w:t xml:space="preserve">PP </w:t>
            </w:r>
            <w:r w:rsidR="008D1B32">
              <w:rPr>
                <w:b/>
              </w:rPr>
              <w:t>1</w:t>
            </w:r>
            <w:r w:rsidRPr="00DE1DD0">
              <w:rPr>
                <w:b/>
              </w:rPr>
              <w:t>-</w:t>
            </w:r>
            <w:r w:rsidR="00F20BE5">
              <w:rPr>
                <w:b/>
              </w:rPr>
              <w:t>2</w:t>
            </w:r>
            <w:r w:rsidR="007B503F">
              <w:rPr>
                <w:b/>
              </w:rPr>
              <w:t>4</w:t>
            </w:r>
            <w:r w:rsidRPr="00DE1DD0">
              <w:rPr>
                <w:b/>
              </w:rPr>
              <w:t xml:space="preserve"> “Angel Investors” </w:t>
            </w:r>
            <w:r>
              <w:t>defines the angel investor and provides a profile.</w:t>
            </w:r>
          </w:p>
          <w:p w:rsidR="00242950" w:rsidRDefault="00242950">
            <w:pPr>
              <w:pStyle w:val="keyed"/>
            </w:pPr>
          </w:p>
          <w:p w:rsidR="00080254" w:rsidRDefault="00080254">
            <w:pPr>
              <w:pStyle w:val="keyed"/>
              <w:rPr>
                <w:b/>
              </w:rPr>
            </w:pPr>
            <w:r>
              <w:rPr>
                <w:b/>
              </w:rPr>
              <w:t xml:space="preserve">Text Exhibit </w:t>
            </w:r>
            <w:r w:rsidR="00A0576A">
              <w:rPr>
                <w:b/>
              </w:rPr>
              <w:t>1.6</w:t>
            </w:r>
          </w:p>
          <w:p w:rsidR="00080254" w:rsidRDefault="00080254" w:rsidP="00017440">
            <w:pPr>
              <w:pStyle w:val="keyed"/>
              <w:rPr>
                <w:b/>
              </w:rPr>
            </w:pPr>
            <w:r>
              <w:rPr>
                <w:b/>
              </w:rPr>
              <w:t>“Major I</w:t>
            </w:r>
            <w:r>
              <w:rPr>
                <w:b/>
              </w:rPr>
              <w:t>n</w:t>
            </w:r>
            <w:r>
              <w:rPr>
                <w:b/>
              </w:rPr>
              <w:t xml:space="preserve">ventions by </w:t>
            </w:r>
            <w:smartTag w:uri="urn:schemas-microsoft-com:office:smarttags" w:element="place">
              <w:smartTag w:uri="urn:schemas-microsoft-com:office:smarttags" w:element="country-region">
                <w:r>
                  <w:rPr>
                    <w:b/>
                  </w:rPr>
                  <w:t>U.S.</w:t>
                </w:r>
              </w:smartTag>
            </w:smartTag>
            <w:r>
              <w:rPr>
                <w:b/>
              </w:rPr>
              <w:t xml:space="preserve"> Small Firms” </w:t>
            </w:r>
            <w:r>
              <w:t>lists numerous new industries created by i</w:t>
            </w:r>
            <w:r>
              <w:t>n</w:t>
            </w:r>
            <w:r>
              <w:t>ventions by small firms.</w:t>
            </w:r>
            <w:r>
              <w:rPr>
                <w:b/>
              </w:rPr>
              <w:t xml:space="preserve"> </w:t>
            </w:r>
          </w:p>
          <w:p w:rsidR="0077607C" w:rsidRDefault="00080254" w:rsidP="00017440">
            <w:pPr>
              <w:pStyle w:val="keyed"/>
              <w:rPr>
                <w:b/>
              </w:rPr>
            </w:pPr>
            <w:r w:rsidRPr="00DE1DD0">
              <w:rPr>
                <w:b/>
              </w:rPr>
              <w:t xml:space="preserve">Also:  </w:t>
            </w:r>
            <w:r w:rsidR="00DE1DD0" w:rsidRPr="00DE1DD0">
              <w:rPr>
                <w:b/>
              </w:rPr>
              <w:t xml:space="preserve">PP </w:t>
            </w:r>
            <w:r w:rsidR="008D1B32">
              <w:rPr>
                <w:b/>
              </w:rPr>
              <w:t>1</w:t>
            </w:r>
            <w:r w:rsidR="00DE1DD0" w:rsidRPr="00DE1DD0">
              <w:rPr>
                <w:b/>
              </w:rPr>
              <w:t>-2</w:t>
            </w:r>
            <w:r w:rsidR="007B503F">
              <w:rPr>
                <w:b/>
              </w:rPr>
              <w:t>5</w:t>
            </w:r>
          </w:p>
          <w:p w:rsidR="00A0576A" w:rsidRDefault="00A0576A">
            <w:pPr>
              <w:pStyle w:val="keyed"/>
            </w:pPr>
          </w:p>
          <w:p w:rsidR="00080254" w:rsidRDefault="00080254">
            <w:pPr>
              <w:pStyle w:val="keyed"/>
              <w:rPr>
                <w:b/>
              </w:rPr>
            </w:pPr>
            <w:r>
              <w:rPr>
                <w:b/>
              </w:rPr>
              <w:t xml:space="preserve">Text Exhibit </w:t>
            </w:r>
            <w:r w:rsidR="00A0576A">
              <w:rPr>
                <w:b/>
              </w:rPr>
              <w:t>1</w:t>
            </w:r>
            <w:r>
              <w:rPr>
                <w:b/>
              </w:rPr>
              <w:t>.7</w:t>
            </w:r>
          </w:p>
          <w:p w:rsidR="00080254" w:rsidRDefault="00080254">
            <w:pPr>
              <w:pStyle w:val="keyed"/>
            </w:pPr>
            <w:r>
              <w:rPr>
                <w:b/>
              </w:rPr>
              <w:t>“</w:t>
            </w:r>
            <w:r w:rsidR="00A0576A">
              <w:rPr>
                <w:b/>
              </w:rPr>
              <w:t xml:space="preserve">Solar Investments Soar” </w:t>
            </w:r>
            <w:r w:rsidR="00A0576A" w:rsidRPr="00A0576A">
              <w:t>s</w:t>
            </w:r>
            <w:r>
              <w:t xml:space="preserve">hows the surge in </w:t>
            </w:r>
            <w:r w:rsidR="00A0576A">
              <w:t>i</w:t>
            </w:r>
            <w:r w:rsidR="00A0576A">
              <w:t>n</w:t>
            </w:r>
            <w:r w:rsidR="00A0576A">
              <w:t>vestments in solar power.</w:t>
            </w:r>
          </w:p>
          <w:p w:rsidR="00080254" w:rsidRDefault="00080254">
            <w:pPr>
              <w:pStyle w:val="keyed"/>
              <w:rPr>
                <w:b/>
              </w:rPr>
            </w:pPr>
            <w:r w:rsidRPr="00DE1DD0">
              <w:rPr>
                <w:b/>
              </w:rPr>
              <w:t>Also:</w:t>
            </w:r>
            <w:r w:rsidR="00DE1DD0" w:rsidRPr="00DE1DD0">
              <w:rPr>
                <w:b/>
              </w:rPr>
              <w:t xml:space="preserve"> PP </w:t>
            </w:r>
            <w:r w:rsidR="008D1B32">
              <w:rPr>
                <w:b/>
              </w:rPr>
              <w:t>1</w:t>
            </w:r>
            <w:r w:rsidR="00DE1DD0" w:rsidRPr="00DE1DD0">
              <w:rPr>
                <w:b/>
              </w:rPr>
              <w:t>-2</w:t>
            </w:r>
            <w:r w:rsidR="007B503F">
              <w:rPr>
                <w:b/>
              </w:rPr>
              <w:t>6</w:t>
            </w:r>
          </w:p>
          <w:p w:rsidR="00F20BE5" w:rsidRDefault="00F20BE5">
            <w:pPr>
              <w:pStyle w:val="keyed"/>
              <w:rPr>
                <w:b/>
              </w:rPr>
            </w:pPr>
          </w:p>
          <w:p w:rsidR="000A05F1" w:rsidRDefault="000A05F1">
            <w:pPr>
              <w:pStyle w:val="keyed"/>
              <w:rPr>
                <w:b/>
              </w:rPr>
            </w:pPr>
          </w:p>
          <w:p w:rsidR="000A05F1" w:rsidRDefault="000A05F1">
            <w:pPr>
              <w:pStyle w:val="keyed"/>
              <w:rPr>
                <w:b/>
              </w:rPr>
            </w:pPr>
          </w:p>
          <w:p w:rsidR="000A05F1" w:rsidRDefault="000A05F1">
            <w:pPr>
              <w:pStyle w:val="keyed"/>
              <w:rPr>
                <w:b/>
              </w:rPr>
            </w:pPr>
          </w:p>
          <w:p w:rsidR="000A05F1" w:rsidRDefault="000A05F1">
            <w:pPr>
              <w:pStyle w:val="keyed"/>
              <w:rPr>
                <w:b/>
              </w:rPr>
            </w:pPr>
          </w:p>
          <w:p w:rsidR="000A05F1" w:rsidRDefault="000A05F1">
            <w:pPr>
              <w:pStyle w:val="keyed"/>
              <w:rPr>
                <w:b/>
              </w:rPr>
            </w:pPr>
          </w:p>
          <w:p w:rsidR="004D5C22" w:rsidRPr="004D09E5" w:rsidRDefault="00F20BE5" w:rsidP="000A05F1">
            <w:pPr>
              <w:pStyle w:val="keyed"/>
            </w:pPr>
            <w:r w:rsidRPr="00DE1DD0">
              <w:rPr>
                <w:b/>
              </w:rPr>
              <w:t xml:space="preserve">PP </w:t>
            </w:r>
            <w:r>
              <w:rPr>
                <w:b/>
              </w:rPr>
              <w:t>1</w:t>
            </w:r>
            <w:r w:rsidRPr="00DE1DD0">
              <w:rPr>
                <w:b/>
              </w:rPr>
              <w:t>-2</w:t>
            </w:r>
            <w:r w:rsidR="007B503F">
              <w:rPr>
                <w:b/>
              </w:rPr>
              <w:t>7</w:t>
            </w:r>
            <w:r w:rsidRPr="00DE1DD0">
              <w:rPr>
                <w:b/>
              </w:rPr>
              <w:t xml:space="preserve"> Philanthropy and Lea</w:t>
            </w:r>
            <w:r w:rsidRPr="00DE1DD0">
              <w:rPr>
                <w:b/>
              </w:rPr>
              <w:t>d</w:t>
            </w:r>
            <w:r w:rsidRPr="00DE1DD0">
              <w:rPr>
                <w:b/>
              </w:rPr>
              <w:t>ership</w:t>
            </w:r>
            <w:r w:rsidR="000A05F1">
              <w:rPr>
                <w:b/>
              </w:rPr>
              <w:t>:  Giving Back to the Community</w:t>
            </w:r>
            <w:r w:rsidRPr="00DE1DD0">
              <w:rPr>
                <w:b/>
              </w:rPr>
              <w:t>”</w:t>
            </w:r>
            <w:r>
              <w:t xml:space="preserve"> highlights the key points in this section.</w:t>
            </w:r>
          </w:p>
        </w:tc>
      </w:tr>
      <w:tr w:rsidR="00DD481D">
        <w:tc>
          <w:tcPr>
            <w:tcW w:w="6948" w:type="dxa"/>
          </w:tcPr>
          <w:p w:rsidR="00DD481D" w:rsidRDefault="00AE25AF">
            <w:pPr>
              <w:pStyle w:val="OUTI"/>
              <w:spacing w:after="70"/>
            </w:pPr>
            <w:r>
              <w:t>VIII</w:t>
            </w:r>
            <w:r w:rsidR="00DD481D">
              <w:t xml:space="preserve">. </w:t>
            </w:r>
            <w:r w:rsidR="00DD481D">
              <w:tab/>
            </w:r>
            <w:r w:rsidR="007120F2">
              <w:t xml:space="preserve">Entrepreneurs:  </w:t>
            </w:r>
            <w:r w:rsidR="00DD481D">
              <w:t>America</w:t>
            </w:r>
            <w:r w:rsidR="00DD481D">
              <w:rPr>
                <w:rStyle w:val="StyleOUTIGaramondChar"/>
              </w:rPr>
              <w:t>’</w:t>
            </w:r>
            <w:r w:rsidR="00DD481D">
              <w:t>s Self-Made Millio</w:t>
            </w:r>
            <w:r w:rsidR="00DD481D">
              <w:t>n</w:t>
            </w:r>
            <w:r w:rsidR="00DD481D">
              <w:t>aires.</w:t>
            </w:r>
          </w:p>
          <w:p w:rsidR="00DD481D" w:rsidRDefault="00DD481D">
            <w:pPr>
              <w:pStyle w:val="outA"/>
              <w:spacing w:after="70"/>
            </w:pPr>
            <w:r>
              <w:tab/>
              <w:t xml:space="preserve">A. </w:t>
            </w:r>
            <w:r>
              <w:tab/>
              <w:t>The vast majority of the new generation of millio</w:t>
            </w:r>
            <w:r>
              <w:t>n</w:t>
            </w:r>
            <w:r>
              <w:t xml:space="preserve">aires </w:t>
            </w:r>
            <w:r w:rsidR="00D21980">
              <w:t>does</w:t>
            </w:r>
            <w:r>
              <w:t xml:space="preserve"> not fit the stereotype seen in the media.</w:t>
            </w:r>
          </w:p>
          <w:p w:rsidR="00DD481D" w:rsidRDefault="00DD481D">
            <w:pPr>
              <w:pStyle w:val="outA"/>
              <w:spacing w:after="70"/>
            </w:pPr>
            <w:r>
              <w:tab/>
              <w:t xml:space="preserve">B. </w:t>
            </w:r>
            <w:r>
              <w:tab/>
              <w:t xml:space="preserve">The authors of </w:t>
            </w:r>
            <w:r>
              <w:rPr>
                <w:i/>
              </w:rPr>
              <w:t>The Millionaire Next Door</w:t>
            </w:r>
            <w:r>
              <w:t>, Thomas J. Stanley and William D. Danko, characterize this group as “not by and large ostentatious but, rather, are very persistent and disc</w:t>
            </w:r>
            <w:r>
              <w:t>i</w:t>
            </w:r>
            <w:r>
              <w:t>plined people running ord</w:t>
            </w:r>
            <w:r>
              <w:t>i</w:t>
            </w:r>
            <w:r>
              <w:t>nary businesses.”</w:t>
            </w:r>
          </w:p>
          <w:p w:rsidR="00DD481D" w:rsidRDefault="00DD481D">
            <w:pPr>
              <w:pStyle w:val="out1"/>
              <w:spacing w:after="70"/>
            </w:pPr>
            <w:r>
              <w:tab/>
            </w:r>
            <w:r>
              <w:tab/>
              <w:t xml:space="preserve">1. </w:t>
            </w:r>
            <w:r>
              <w:tab/>
            </w:r>
            <w:r w:rsidR="00565257">
              <w:t xml:space="preserve">These </w:t>
            </w:r>
            <w:r>
              <w:t>3.</w:t>
            </w:r>
            <w:r w:rsidR="002478D6">
              <w:t>1</w:t>
            </w:r>
            <w:r>
              <w:t xml:space="preserve"> million </w:t>
            </w:r>
            <w:r w:rsidR="00565257">
              <w:t xml:space="preserve">individuals </w:t>
            </w:r>
            <w:r>
              <w:t>(those having a net worth of $1 million or more) accumulated their wealth through hard work, self-discipline, planning, and fr</w:t>
            </w:r>
            <w:r>
              <w:t>u</w:t>
            </w:r>
            <w:r>
              <w:t>gality.</w:t>
            </w:r>
          </w:p>
          <w:p w:rsidR="00DD481D" w:rsidRDefault="00DD481D">
            <w:pPr>
              <w:pStyle w:val="out1"/>
              <w:spacing w:after="70"/>
            </w:pPr>
            <w:r>
              <w:tab/>
            </w:r>
            <w:r>
              <w:tab/>
              <w:t xml:space="preserve">2. </w:t>
            </w:r>
            <w:r>
              <w:tab/>
              <w:t xml:space="preserve">Two-thirds of them </w:t>
            </w:r>
            <w:r w:rsidR="00565257">
              <w:t xml:space="preserve">are </w:t>
            </w:r>
            <w:r>
              <w:t>still working are self-employed.</w:t>
            </w:r>
          </w:p>
          <w:p w:rsidR="00DD481D" w:rsidRDefault="00DD481D">
            <w:pPr>
              <w:pStyle w:val="out1"/>
              <w:spacing w:after="70"/>
            </w:pPr>
            <w:r>
              <w:tab/>
            </w:r>
            <w:r>
              <w:tab/>
              <w:t xml:space="preserve">3. </w:t>
            </w:r>
            <w:r>
              <w:tab/>
              <w:t>Most have accumulated their wealth in one ge</w:t>
            </w:r>
            <w:r>
              <w:t>n</w:t>
            </w:r>
            <w:r>
              <w:t>eration.</w:t>
            </w:r>
          </w:p>
          <w:p w:rsidR="00DD481D" w:rsidRDefault="00DD481D">
            <w:pPr>
              <w:pStyle w:val="out1"/>
              <w:spacing w:after="70"/>
            </w:pPr>
            <w:r>
              <w:tab/>
            </w:r>
            <w:r>
              <w:tab/>
              <w:t xml:space="preserve">4. </w:t>
            </w:r>
            <w:r>
              <w:tab/>
              <w:t>Their businesses are basic low-tech companies</w:t>
            </w:r>
            <w:r w:rsidR="00AE25AF">
              <w:t xml:space="preserve"> or ordinary.  </w:t>
            </w:r>
          </w:p>
          <w:p w:rsidR="00565257" w:rsidRDefault="00DD481D" w:rsidP="00AE25AF">
            <w:pPr>
              <w:pStyle w:val="outA"/>
              <w:spacing w:after="70"/>
              <w:rPr>
                <w:b/>
              </w:rPr>
            </w:pPr>
            <w:r>
              <w:tab/>
            </w:r>
          </w:p>
        </w:tc>
        <w:tc>
          <w:tcPr>
            <w:tcW w:w="2520" w:type="dxa"/>
          </w:tcPr>
          <w:p w:rsidR="00850324" w:rsidRDefault="00850324" w:rsidP="00F20BE5">
            <w:pPr>
              <w:pStyle w:val="keyed"/>
              <w:rPr>
                <w:b/>
              </w:rPr>
            </w:pPr>
          </w:p>
          <w:p w:rsidR="00850324" w:rsidRDefault="00850324" w:rsidP="00F20BE5">
            <w:pPr>
              <w:pStyle w:val="keyed"/>
              <w:rPr>
                <w:b/>
              </w:rPr>
            </w:pPr>
          </w:p>
          <w:p w:rsidR="00850324" w:rsidRDefault="00850324" w:rsidP="00F20BE5">
            <w:pPr>
              <w:pStyle w:val="keyed"/>
              <w:rPr>
                <w:b/>
              </w:rPr>
            </w:pPr>
          </w:p>
          <w:p w:rsidR="00F20BE5" w:rsidRDefault="00F20BE5" w:rsidP="00F20BE5">
            <w:pPr>
              <w:pStyle w:val="keyed"/>
            </w:pPr>
            <w:r w:rsidRPr="00DE1DD0">
              <w:rPr>
                <w:b/>
              </w:rPr>
              <w:t xml:space="preserve">PP </w:t>
            </w:r>
            <w:r>
              <w:rPr>
                <w:b/>
              </w:rPr>
              <w:t>1</w:t>
            </w:r>
            <w:r w:rsidRPr="00DE1DD0">
              <w:rPr>
                <w:b/>
              </w:rPr>
              <w:t>-</w:t>
            </w:r>
            <w:r w:rsidR="00850324">
              <w:rPr>
                <w:b/>
              </w:rPr>
              <w:t>28</w:t>
            </w:r>
            <w:r w:rsidRPr="00DE1DD0">
              <w:rPr>
                <w:b/>
              </w:rPr>
              <w:t xml:space="preserve"> “</w:t>
            </w:r>
            <w:r w:rsidR="000A05F1">
              <w:rPr>
                <w:b/>
              </w:rPr>
              <w:t xml:space="preserve">Entrepreneurs:  </w:t>
            </w:r>
            <w:r w:rsidRPr="00DE1DD0">
              <w:rPr>
                <w:b/>
              </w:rPr>
              <w:t xml:space="preserve">America’s Self-Made Millionaires” </w:t>
            </w:r>
            <w:r>
              <w:t>are d</w:t>
            </w:r>
            <w:r>
              <w:t>e</w:t>
            </w:r>
            <w:r>
              <w:t>fined.</w:t>
            </w:r>
          </w:p>
          <w:p w:rsidR="00F20BE5" w:rsidRDefault="00F20BE5" w:rsidP="00F20BE5">
            <w:pPr>
              <w:pStyle w:val="keyed"/>
            </w:pPr>
          </w:p>
          <w:p w:rsidR="00F20BE5" w:rsidRDefault="00F20BE5" w:rsidP="00F20BE5">
            <w:pPr>
              <w:pStyle w:val="keyed"/>
            </w:pPr>
          </w:p>
          <w:p w:rsidR="00B16195" w:rsidRDefault="00B16195" w:rsidP="000B075E">
            <w:pPr>
              <w:pStyle w:val="keyed"/>
            </w:pPr>
          </w:p>
        </w:tc>
      </w:tr>
      <w:tr w:rsidR="00DD481D">
        <w:tc>
          <w:tcPr>
            <w:tcW w:w="6948" w:type="dxa"/>
          </w:tcPr>
          <w:p w:rsidR="00DD481D" w:rsidRDefault="00AE25AF">
            <w:pPr>
              <w:pStyle w:val="OUTI"/>
            </w:pPr>
            <w:r>
              <w:t>I</w:t>
            </w:r>
            <w:r w:rsidR="00150F9E">
              <w:t>X</w:t>
            </w:r>
            <w:r w:rsidR="00DD481D">
              <w:t xml:space="preserve">. </w:t>
            </w:r>
            <w:r w:rsidR="00DD481D">
              <w:tab/>
            </w:r>
            <w:r>
              <w:t xml:space="preserve">Private Equity - </w:t>
            </w:r>
            <w:r w:rsidR="00A0576A">
              <w:t>A New Era of</w:t>
            </w:r>
            <w:r w:rsidR="00DD481D">
              <w:t xml:space="preserve"> Equity Cre</w:t>
            </w:r>
            <w:r w:rsidR="00DD481D">
              <w:t>a</w:t>
            </w:r>
            <w:r w:rsidR="00DD481D">
              <w:t>tion.</w:t>
            </w:r>
          </w:p>
          <w:p w:rsidR="00DD481D" w:rsidRDefault="000B075E" w:rsidP="00B15804">
            <w:pPr>
              <w:pStyle w:val="outA"/>
              <w:numPr>
                <w:ilvl w:val="0"/>
                <w:numId w:val="35"/>
              </w:numPr>
            </w:pPr>
            <w:r>
              <w:t>Value creation is not a linear process; it requires a long-term perspective.</w:t>
            </w:r>
          </w:p>
          <w:p w:rsidR="00B15804" w:rsidRDefault="00B15804" w:rsidP="00B15804">
            <w:pPr>
              <w:pStyle w:val="outA"/>
              <w:numPr>
                <w:ilvl w:val="0"/>
                <w:numId w:val="35"/>
              </w:numPr>
            </w:pPr>
          </w:p>
          <w:p w:rsidR="00DD481D" w:rsidRDefault="00DD481D" w:rsidP="00AE25AF">
            <w:pPr>
              <w:pStyle w:val="outA"/>
            </w:pPr>
            <w:r>
              <w:tab/>
              <w:t xml:space="preserve">B. </w:t>
            </w:r>
            <w:r>
              <w:tab/>
            </w:r>
            <w:smartTag w:uri="urn:schemas-microsoft-com:office:smarttags" w:element="country-region">
              <w:smartTag w:uri="urn:schemas-microsoft-com:office:smarttags" w:element="place">
                <w:r>
                  <w:t>U.S.</w:t>
                </w:r>
              </w:smartTag>
            </w:smartTag>
            <w:r w:rsidR="000B075E">
              <w:t xml:space="preserve"> private equity (PE) funds raised a total of $1.5 trillion through 1,674 funds from 2001 to 2010.</w:t>
            </w:r>
            <w:r>
              <w:tab/>
            </w:r>
            <w:r>
              <w:tab/>
            </w:r>
          </w:p>
          <w:p w:rsidR="00565257" w:rsidRPr="00565257" w:rsidRDefault="00DD481D" w:rsidP="000B075E">
            <w:pPr>
              <w:pStyle w:val="outA"/>
              <w:rPr>
                <w:b/>
                <w:szCs w:val="22"/>
              </w:rPr>
            </w:pPr>
            <w:r>
              <w:tab/>
            </w:r>
            <w:r w:rsidR="000B075E">
              <w:t>C</w:t>
            </w:r>
            <w:r w:rsidR="00565257" w:rsidRPr="00565257">
              <w:rPr>
                <w:b/>
                <w:szCs w:val="22"/>
              </w:rPr>
              <w:t xml:space="preserve">. </w:t>
            </w:r>
            <w:r w:rsidR="00565257" w:rsidRPr="00565257">
              <w:rPr>
                <w:b/>
                <w:szCs w:val="22"/>
              </w:rPr>
              <w:tab/>
            </w:r>
            <w:r w:rsidR="00565257" w:rsidRPr="00AE25AF">
              <w:rPr>
                <w:b/>
                <w:szCs w:val="22"/>
              </w:rPr>
              <w:t>Building an Entrepreneurial Society.</w:t>
            </w:r>
          </w:p>
          <w:p w:rsidR="00565257" w:rsidRDefault="00565257" w:rsidP="000B075E">
            <w:pPr>
              <w:pStyle w:val="outA"/>
              <w:ind w:left="1800" w:hanging="1800"/>
            </w:pPr>
            <w:r>
              <w:tab/>
              <w:t xml:space="preserve">          1. </w:t>
            </w:r>
            <w:r>
              <w:tab/>
            </w:r>
            <w:r>
              <w:rPr>
                <w:b/>
              </w:rPr>
              <w:t>The Poorer Get Richer.</w:t>
            </w:r>
          </w:p>
          <w:p w:rsidR="00565257" w:rsidRDefault="00565257" w:rsidP="00565257">
            <w:pPr>
              <w:pStyle w:val="out1"/>
              <w:ind w:left="2340" w:hanging="2340"/>
            </w:pPr>
            <w:r>
              <w:tab/>
            </w:r>
            <w:r>
              <w:tab/>
              <w:t xml:space="preserve">          a. </w:t>
            </w:r>
            <w:r>
              <w:tab/>
              <w:t>Entrepreneurship is indifferent to race, religion, sex, or g</w:t>
            </w:r>
            <w:r>
              <w:t>e</w:t>
            </w:r>
            <w:r>
              <w:t>ography.</w:t>
            </w:r>
          </w:p>
          <w:p w:rsidR="000A05F1" w:rsidRDefault="00565257" w:rsidP="00565257">
            <w:pPr>
              <w:pStyle w:val="out1"/>
              <w:ind w:left="2340" w:hanging="2340"/>
            </w:pPr>
            <w:r>
              <w:tab/>
            </w:r>
            <w:r>
              <w:tab/>
              <w:t xml:space="preserve">          b. </w:t>
            </w:r>
            <w:r>
              <w:tab/>
              <w:t xml:space="preserve">It rewards </w:t>
            </w:r>
            <w:r w:rsidR="000B075E">
              <w:t>persistence, self-direction, and a strong work ethic.</w:t>
            </w:r>
          </w:p>
          <w:p w:rsidR="00565257" w:rsidRDefault="00565257" w:rsidP="000B075E">
            <w:pPr>
              <w:pStyle w:val="out1"/>
              <w:ind w:left="2340" w:hanging="2340"/>
            </w:pPr>
            <w:r>
              <w:tab/>
            </w:r>
            <w:r>
              <w:tab/>
              <w:t xml:space="preserve">          c. </w:t>
            </w:r>
            <w:r>
              <w:tab/>
            </w:r>
            <w:r w:rsidR="000A05F1">
              <w:t>P</w:t>
            </w:r>
            <w:r w:rsidR="00AE25AF">
              <w:t xml:space="preserve">ersistence pays off in the form of educational degrees, better living standards and well-paying jobs with benefits and passion.  </w:t>
            </w:r>
          </w:p>
          <w:p w:rsidR="00242950" w:rsidRDefault="00242950" w:rsidP="00B16195">
            <w:pPr>
              <w:pStyle w:val="out1"/>
              <w:ind w:left="2340" w:hanging="2340"/>
            </w:pPr>
            <w:r>
              <w:t xml:space="preserve">                                 </w:t>
            </w:r>
            <w:r w:rsidR="000B075E">
              <w:t>d</w:t>
            </w:r>
            <w:r>
              <w:t>.     Three individuals that made the journey</w:t>
            </w:r>
          </w:p>
          <w:p w:rsidR="00242950" w:rsidRPr="00242950" w:rsidRDefault="00242950" w:rsidP="00B16195">
            <w:pPr>
              <w:pStyle w:val="out1"/>
              <w:ind w:left="2340" w:hanging="2340"/>
              <w:rPr>
                <w:b/>
              </w:rPr>
            </w:pPr>
            <w:r>
              <w:t xml:space="preserve">                                       </w:t>
            </w:r>
            <w:r w:rsidRPr="00242950">
              <w:rPr>
                <w:b/>
              </w:rPr>
              <w:t xml:space="preserve">   i.  Adam:  </w:t>
            </w:r>
            <w:r w:rsidR="003B7E5D">
              <w:rPr>
                <w:b/>
              </w:rPr>
              <w:t xml:space="preserve">   </w:t>
            </w:r>
            <w:r w:rsidRPr="00242950">
              <w:rPr>
                <w:b/>
              </w:rPr>
              <w:t>The Union Path</w:t>
            </w:r>
            <w:r w:rsidR="003B7E5D">
              <w:rPr>
                <w:b/>
              </w:rPr>
              <w:t>.</w:t>
            </w:r>
          </w:p>
          <w:p w:rsidR="00242950" w:rsidRPr="00242950" w:rsidRDefault="00242950" w:rsidP="00B16195">
            <w:pPr>
              <w:pStyle w:val="out1"/>
              <w:ind w:left="2340" w:hanging="2340"/>
              <w:rPr>
                <w:b/>
              </w:rPr>
            </w:pPr>
            <w:r w:rsidRPr="00242950">
              <w:rPr>
                <w:b/>
              </w:rPr>
              <w:t xml:space="preserve">                                          ii.  </w:t>
            </w:r>
            <w:smartTag w:uri="urn:schemas-microsoft-com:office:smarttags" w:element="place">
              <w:smartTag w:uri="urn:schemas-microsoft-com:office:smarttags" w:element="City">
                <w:r w:rsidRPr="00242950">
                  <w:rPr>
                    <w:b/>
                  </w:rPr>
                  <w:t>Helena</w:t>
                </w:r>
              </w:smartTag>
            </w:smartTag>
            <w:r w:rsidRPr="00242950">
              <w:rPr>
                <w:b/>
              </w:rPr>
              <w:t xml:space="preserve">:  </w:t>
            </w:r>
            <w:r w:rsidR="003B7E5D">
              <w:rPr>
                <w:b/>
              </w:rPr>
              <w:t xml:space="preserve"> </w:t>
            </w:r>
            <w:r w:rsidRPr="00242950">
              <w:rPr>
                <w:b/>
              </w:rPr>
              <w:t>The Corporate Ladder</w:t>
            </w:r>
            <w:r w:rsidR="003B7E5D">
              <w:rPr>
                <w:b/>
              </w:rPr>
              <w:t>.</w:t>
            </w:r>
          </w:p>
          <w:p w:rsidR="00242950" w:rsidRPr="00242950" w:rsidRDefault="00242950" w:rsidP="00B16195">
            <w:pPr>
              <w:pStyle w:val="out1"/>
              <w:ind w:left="2340" w:hanging="2340"/>
              <w:rPr>
                <w:b/>
              </w:rPr>
            </w:pPr>
            <w:r w:rsidRPr="00242950">
              <w:rPr>
                <w:b/>
              </w:rPr>
              <w:t xml:space="preserve">                                          iii.  Lanice: </w:t>
            </w:r>
            <w:r w:rsidR="003B7E5D">
              <w:rPr>
                <w:b/>
              </w:rPr>
              <w:t xml:space="preserve">  </w:t>
            </w:r>
            <w:r w:rsidRPr="00242950">
              <w:rPr>
                <w:b/>
              </w:rPr>
              <w:t xml:space="preserve">The </w:t>
            </w:r>
            <w:smartTag w:uri="urn:schemas-microsoft-com:office:smarttags" w:element="Street">
              <w:smartTag w:uri="urn:schemas-microsoft-com:office:smarttags" w:element="address">
                <w:r w:rsidRPr="00242950">
                  <w:rPr>
                    <w:b/>
                  </w:rPr>
                  <w:t>Enterprising Route</w:t>
                </w:r>
              </w:smartTag>
            </w:smartTag>
            <w:r w:rsidR="003B7E5D">
              <w:rPr>
                <w:b/>
              </w:rPr>
              <w:t>.</w:t>
            </w:r>
            <w:r w:rsidRPr="00242950">
              <w:rPr>
                <w:b/>
              </w:rPr>
              <w:t xml:space="preserve">  </w:t>
            </w:r>
          </w:p>
          <w:p w:rsidR="00565257" w:rsidRDefault="00565257" w:rsidP="00AE25AF">
            <w:pPr>
              <w:pStyle w:val="outA"/>
              <w:ind w:left="0" w:firstLine="0"/>
            </w:pPr>
            <w:r>
              <w:tab/>
            </w:r>
            <w:r w:rsidR="00AE25AF">
              <w:t>D</w:t>
            </w:r>
            <w:r>
              <w:t xml:space="preserve">. </w:t>
            </w:r>
            <w:r>
              <w:tab/>
            </w:r>
            <w:r>
              <w:rPr>
                <w:b/>
              </w:rPr>
              <w:t>Create Equal Opportunities</w:t>
            </w:r>
            <w:r w:rsidR="003B7E5D">
              <w:rPr>
                <w:b/>
              </w:rPr>
              <w:t>,</w:t>
            </w:r>
            <w:r>
              <w:rPr>
                <w:b/>
              </w:rPr>
              <w:t xml:space="preserve"> Not Equal Incomes.</w:t>
            </w:r>
          </w:p>
          <w:p w:rsidR="00565257" w:rsidRDefault="00565257" w:rsidP="00AE25AF">
            <w:pPr>
              <w:pStyle w:val="out1"/>
            </w:pPr>
            <w:r>
              <w:tab/>
            </w:r>
            <w:r>
              <w:tab/>
            </w:r>
            <w:r w:rsidR="00AE25AF">
              <w:t>1.</w:t>
            </w:r>
            <w:r>
              <w:t xml:space="preserve"> </w:t>
            </w:r>
            <w:r>
              <w:tab/>
              <w:t>Equal incomes are neither desirable nor poss</w:t>
            </w:r>
            <w:r>
              <w:t>i</w:t>
            </w:r>
            <w:r>
              <w:t>ble.</w:t>
            </w:r>
          </w:p>
          <w:p w:rsidR="00565257" w:rsidRDefault="00565257" w:rsidP="007D533E">
            <w:pPr>
              <w:pStyle w:val="out1"/>
              <w:tabs>
                <w:tab w:val="clear" w:pos="2340"/>
              </w:tabs>
              <w:ind w:hanging="1890"/>
            </w:pPr>
            <w:r>
              <w:tab/>
            </w:r>
            <w:r>
              <w:tab/>
            </w:r>
            <w:r w:rsidR="00AE25AF">
              <w:t>2</w:t>
            </w:r>
            <w:r>
              <w:t xml:space="preserve">. </w:t>
            </w:r>
            <w:r>
              <w:tab/>
              <w:t>However, opportunities are available for an</w:t>
            </w:r>
            <w:r>
              <w:t>y</w:t>
            </w:r>
            <w:r>
              <w:t>one who wants to prepare and to compete.</w:t>
            </w:r>
          </w:p>
          <w:p w:rsidR="00565257" w:rsidRDefault="00565257" w:rsidP="007D533E">
            <w:pPr>
              <w:pStyle w:val="out1"/>
              <w:tabs>
                <w:tab w:val="clear" w:pos="2340"/>
              </w:tabs>
              <w:ind w:hanging="2340"/>
            </w:pPr>
            <w:r>
              <w:tab/>
            </w:r>
            <w:r>
              <w:tab/>
            </w:r>
            <w:r w:rsidR="00B16195">
              <w:t xml:space="preserve"> </w:t>
            </w:r>
            <w:r w:rsidR="00AE25AF">
              <w:t>3</w:t>
            </w:r>
            <w:r>
              <w:t xml:space="preserve">. </w:t>
            </w:r>
            <w:r>
              <w:tab/>
              <w:t>The entrepreneurial process will result in ec</w:t>
            </w:r>
            <w:r>
              <w:t>o</w:t>
            </w:r>
            <w:r>
              <w:t>nomic expansion and accompanying social m</w:t>
            </w:r>
            <w:r>
              <w:t>o</w:t>
            </w:r>
            <w:r>
              <w:t>bility.</w:t>
            </w:r>
          </w:p>
          <w:p w:rsidR="00565257" w:rsidRDefault="00565257" w:rsidP="00565257">
            <w:pPr>
              <w:pStyle w:val="outA"/>
              <w:ind w:left="0" w:firstLine="0"/>
            </w:pPr>
            <w:r>
              <w:tab/>
            </w:r>
            <w:r w:rsidR="00B16195">
              <w:t xml:space="preserve">  </w:t>
            </w:r>
            <w:r w:rsidR="00AE25AF">
              <w:t>E</w:t>
            </w:r>
            <w:r w:rsidR="00B16195">
              <w:t>.</w:t>
            </w:r>
            <w:r>
              <w:t xml:space="preserve"> </w:t>
            </w:r>
            <w:r>
              <w:tab/>
            </w:r>
            <w:r>
              <w:rPr>
                <w:b/>
              </w:rPr>
              <w:t xml:space="preserve">Entrepreneurship = Economic </w:t>
            </w:r>
            <w:r w:rsidR="00242950">
              <w:rPr>
                <w:b/>
              </w:rPr>
              <w:t xml:space="preserve">and </w:t>
            </w:r>
            <w:r>
              <w:rPr>
                <w:b/>
              </w:rPr>
              <w:t>Social Mobility.</w:t>
            </w:r>
          </w:p>
          <w:p w:rsidR="00565257" w:rsidRDefault="00565257" w:rsidP="007D533E">
            <w:pPr>
              <w:pStyle w:val="out1"/>
              <w:tabs>
                <w:tab w:val="clear" w:pos="2340"/>
              </w:tabs>
              <w:ind w:hanging="2340"/>
            </w:pPr>
            <w:r>
              <w:tab/>
            </w:r>
            <w:r>
              <w:tab/>
            </w:r>
            <w:r w:rsidR="007D533E">
              <w:t>1</w:t>
            </w:r>
            <w:r w:rsidR="00B16195">
              <w:t>.</w:t>
            </w:r>
            <w:r>
              <w:t xml:space="preserve"> </w:t>
            </w:r>
            <w:r>
              <w:tab/>
              <w:t>From 1975-1991 a significant portion of those in the lowest income quintile in 1975 had moved up.</w:t>
            </w:r>
          </w:p>
          <w:p w:rsidR="00565257" w:rsidRDefault="00565257" w:rsidP="007D533E">
            <w:pPr>
              <w:pStyle w:val="out1"/>
              <w:tabs>
                <w:tab w:val="clear" w:pos="2340"/>
              </w:tabs>
              <w:ind w:hanging="2340"/>
            </w:pPr>
            <w:r>
              <w:tab/>
            </w:r>
            <w:r>
              <w:tab/>
            </w:r>
            <w:r w:rsidR="007D533E">
              <w:t>2</w:t>
            </w:r>
            <w:r>
              <w:t xml:space="preserve">. </w:t>
            </w:r>
            <w:r>
              <w:tab/>
              <w:t>The standard of living of the bottom ten percent of American families in 1995 was actually higher than the average family</w:t>
            </w:r>
            <w:r w:rsidR="00B16195">
              <w:t>’s living standard</w:t>
            </w:r>
            <w:r>
              <w:t xml:space="preserve"> in 1970.</w:t>
            </w:r>
          </w:p>
          <w:p w:rsidR="00565257" w:rsidRDefault="00565257">
            <w:pPr>
              <w:pStyle w:val="outA"/>
            </w:pPr>
          </w:p>
        </w:tc>
        <w:tc>
          <w:tcPr>
            <w:tcW w:w="2520" w:type="dxa"/>
          </w:tcPr>
          <w:p w:rsidR="00F20BE5" w:rsidRDefault="00F20BE5" w:rsidP="00F20BE5">
            <w:pPr>
              <w:rPr>
                <w:sz w:val="18"/>
                <w:szCs w:val="18"/>
              </w:rPr>
            </w:pPr>
          </w:p>
          <w:p w:rsidR="000B075E" w:rsidRDefault="000B075E" w:rsidP="000B075E">
            <w:pPr>
              <w:pStyle w:val="keyed"/>
            </w:pPr>
            <w:r w:rsidRPr="00DE1DD0">
              <w:rPr>
                <w:b/>
              </w:rPr>
              <w:t xml:space="preserve">PP </w:t>
            </w:r>
            <w:r>
              <w:rPr>
                <w:b/>
              </w:rPr>
              <w:t>1</w:t>
            </w:r>
            <w:r w:rsidRPr="00DE1DD0">
              <w:rPr>
                <w:b/>
              </w:rPr>
              <w:t>-</w:t>
            </w:r>
            <w:r w:rsidR="00850324">
              <w:rPr>
                <w:b/>
              </w:rPr>
              <w:t>29</w:t>
            </w:r>
            <w:r w:rsidRPr="00DE1DD0">
              <w:rPr>
                <w:b/>
              </w:rPr>
              <w:t xml:space="preserve"> </w:t>
            </w:r>
            <w:r>
              <w:rPr>
                <w:b/>
              </w:rPr>
              <w:t>“</w:t>
            </w:r>
            <w:r w:rsidR="000A05F1">
              <w:rPr>
                <w:b/>
              </w:rPr>
              <w:t xml:space="preserve">Private Equity - </w:t>
            </w:r>
            <w:r w:rsidRPr="00DE1DD0">
              <w:rPr>
                <w:b/>
              </w:rPr>
              <w:t xml:space="preserve">The New </w:t>
            </w:r>
            <w:r>
              <w:rPr>
                <w:b/>
              </w:rPr>
              <w:t>Era</w:t>
            </w:r>
            <w:r w:rsidRPr="00DE1DD0">
              <w:rPr>
                <w:b/>
              </w:rPr>
              <w:t xml:space="preserve"> of E</w:t>
            </w:r>
            <w:r w:rsidRPr="00DE1DD0">
              <w:rPr>
                <w:b/>
              </w:rPr>
              <w:t>q</w:t>
            </w:r>
            <w:r w:rsidRPr="00DE1DD0">
              <w:rPr>
                <w:b/>
              </w:rPr>
              <w:t xml:space="preserve">uity Creation” </w:t>
            </w:r>
            <w:r>
              <w:t>profiles the nation’s wealth as a result of e</w:t>
            </w:r>
            <w:r>
              <w:t>n</w:t>
            </w:r>
            <w:r>
              <w:t>trepreneurship.</w:t>
            </w:r>
          </w:p>
          <w:p w:rsidR="00850324" w:rsidRDefault="00850324" w:rsidP="000B075E">
            <w:pPr>
              <w:pStyle w:val="keyed"/>
            </w:pPr>
          </w:p>
          <w:p w:rsidR="00850324" w:rsidRDefault="00850324" w:rsidP="000B075E">
            <w:pPr>
              <w:pStyle w:val="keyed"/>
            </w:pPr>
          </w:p>
          <w:p w:rsidR="00850324" w:rsidRDefault="00850324" w:rsidP="000B075E">
            <w:pPr>
              <w:pStyle w:val="keyed"/>
            </w:pPr>
          </w:p>
          <w:p w:rsidR="00850324" w:rsidRDefault="00850324" w:rsidP="000B075E">
            <w:pPr>
              <w:pStyle w:val="keyed"/>
            </w:pPr>
          </w:p>
          <w:p w:rsidR="00850324" w:rsidRDefault="00850324" w:rsidP="000B075E">
            <w:pPr>
              <w:pStyle w:val="keyed"/>
            </w:pPr>
          </w:p>
          <w:p w:rsidR="00850324" w:rsidRDefault="00850324" w:rsidP="000B075E">
            <w:pPr>
              <w:pStyle w:val="keyed"/>
            </w:pPr>
          </w:p>
          <w:p w:rsidR="000B075E" w:rsidRDefault="000B075E" w:rsidP="00F20BE5">
            <w:pPr>
              <w:rPr>
                <w:b/>
                <w:sz w:val="18"/>
                <w:szCs w:val="18"/>
              </w:rPr>
            </w:pPr>
          </w:p>
          <w:p w:rsidR="00F20BE5" w:rsidRDefault="00F20BE5" w:rsidP="00F20BE5">
            <w:pPr>
              <w:rPr>
                <w:sz w:val="18"/>
                <w:szCs w:val="18"/>
              </w:rPr>
            </w:pPr>
            <w:r w:rsidRPr="00DE1DD0">
              <w:rPr>
                <w:b/>
                <w:sz w:val="18"/>
                <w:szCs w:val="18"/>
              </w:rPr>
              <w:t xml:space="preserve">PP </w:t>
            </w:r>
            <w:r>
              <w:rPr>
                <w:b/>
                <w:sz w:val="18"/>
                <w:szCs w:val="18"/>
              </w:rPr>
              <w:t>1</w:t>
            </w:r>
            <w:r w:rsidRPr="00DE1DD0">
              <w:rPr>
                <w:b/>
                <w:sz w:val="18"/>
                <w:szCs w:val="18"/>
              </w:rPr>
              <w:t>-3</w:t>
            </w:r>
            <w:r w:rsidR="00850324">
              <w:rPr>
                <w:b/>
                <w:sz w:val="18"/>
                <w:szCs w:val="18"/>
              </w:rPr>
              <w:t>0</w:t>
            </w:r>
            <w:r w:rsidRPr="00DE1DD0">
              <w:rPr>
                <w:b/>
                <w:sz w:val="18"/>
                <w:szCs w:val="18"/>
              </w:rPr>
              <w:t xml:space="preserve"> “Building an Entr</w:t>
            </w:r>
            <w:r w:rsidRPr="00DE1DD0">
              <w:rPr>
                <w:b/>
                <w:sz w:val="18"/>
                <w:szCs w:val="18"/>
              </w:rPr>
              <w:t>e</w:t>
            </w:r>
            <w:r w:rsidRPr="00DE1DD0">
              <w:rPr>
                <w:b/>
                <w:sz w:val="18"/>
                <w:szCs w:val="18"/>
              </w:rPr>
              <w:t>preneurial Society”</w:t>
            </w:r>
            <w:r>
              <w:rPr>
                <w:sz w:val="18"/>
                <w:szCs w:val="18"/>
              </w:rPr>
              <w:t xml:space="preserve"> highlights the benefits.</w:t>
            </w:r>
          </w:p>
          <w:p w:rsidR="00F20BE5" w:rsidRDefault="00F20BE5" w:rsidP="00F20BE5">
            <w:pPr>
              <w:rPr>
                <w:sz w:val="18"/>
                <w:szCs w:val="18"/>
              </w:rPr>
            </w:pPr>
          </w:p>
          <w:p w:rsidR="00850324" w:rsidRDefault="00850324" w:rsidP="00F20BE5">
            <w:pPr>
              <w:pStyle w:val="keyed"/>
              <w:rPr>
                <w:b/>
              </w:rPr>
            </w:pPr>
          </w:p>
          <w:p w:rsidR="00850324" w:rsidRDefault="00850324" w:rsidP="00F20BE5">
            <w:pPr>
              <w:pStyle w:val="keyed"/>
              <w:rPr>
                <w:b/>
              </w:rPr>
            </w:pPr>
          </w:p>
          <w:p w:rsidR="00850324" w:rsidRDefault="00850324" w:rsidP="00F20BE5">
            <w:pPr>
              <w:pStyle w:val="keyed"/>
              <w:rPr>
                <w:b/>
              </w:rPr>
            </w:pPr>
          </w:p>
          <w:p w:rsidR="00850324" w:rsidRDefault="00850324" w:rsidP="00F20BE5">
            <w:pPr>
              <w:pStyle w:val="keyed"/>
              <w:rPr>
                <w:b/>
              </w:rPr>
            </w:pPr>
          </w:p>
          <w:p w:rsidR="00850324" w:rsidRDefault="00850324" w:rsidP="00F20BE5">
            <w:pPr>
              <w:pStyle w:val="keyed"/>
              <w:rPr>
                <w:b/>
              </w:rPr>
            </w:pPr>
          </w:p>
          <w:p w:rsidR="00850324" w:rsidRDefault="00850324" w:rsidP="00F20BE5">
            <w:pPr>
              <w:pStyle w:val="keyed"/>
              <w:rPr>
                <w:b/>
              </w:rPr>
            </w:pPr>
          </w:p>
          <w:p w:rsidR="00850324" w:rsidRDefault="00850324" w:rsidP="00F20BE5">
            <w:pPr>
              <w:pStyle w:val="keyed"/>
              <w:rPr>
                <w:b/>
              </w:rPr>
            </w:pPr>
          </w:p>
          <w:p w:rsidR="00850324" w:rsidRDefault="00850324" w:rsidP="00F20BE5">
            <w:pPr>
              <w:pStyle w:val="keyed"/>
              <w:rPr>
                <w:b/>
              </w:rPr>
            </w:pPr>
          </w:p>
          <w:p w:rsidR="00850324" w:rsidRDefault="00850324" w:rsidP="00F20BE5">
            <w:pPr>
              <w:pStyle w:val="keyed"/>
              <w:rPr>
                <w:b/>
              </w:rPr>
            </w:pPr>
          </w:p>
          <w:p w:rsidR="00850324" w:rsidRDefault="00850324" w:rsidP="00F20BE5">
            <w:pPr>
              <w:pStyle w:val="keyed"/>
              <w:rPr>
                <w:b/>
              </w:rPr>
            </w:pPr>
          </w:p>
          <w:p w:rsidR="00850324" w:rsidRDefault="00850324" w:rsidP="00F20BE5">
            <w:pPr>
              <w:pStyle w:val="keyed"/>
              <w:rPr>
                <w:b/>
              </w:rPr>
            </w:pPr>
          </w:p>
          <w:p w:rsidR="00F20BE5" w:rsidRDefault="00F20BE5" w:rsidP="00F20BE5">
            <w:pPr>
              <w:pStyle w:val="keyed"/>
              <w:rPr>
                <w:b/>
              </w:rPr>
            </w:pPr>
            <w:r>
              <w:rPr>
                <w:b/>
              </w:rPr>
              <w:t>Text Exhibit 1.</w:t>
            </w:r>
            <w:r w:rsidR="000B075E">
              <w:rPr>
                <w:b/>
              </w:rPr>
              <w:t>8</w:t>
            </w:r>
          </w:p>
          <w:p w:rsidR="00F20BE5" w:rsidRDefault="00F20BE5" w:rsidP="00F20BE5">
            <w:pPr>
              <w:pStyle w:val="keyed"/>
            </w:pPr>
            <w:r>
              <w:rPr>
                <w:b/>
              </w:rPr>
              <w:t xml:space="preserve">“Moving Up” </w:t>
            </w:r>
            <w:r>
              <w:t>highlights the number of individuals in the highest income bracket and that growth over time.</w:t>
            </w:r>
          </w:p>
          <w:p w:rsidR="00F20BE5" w:rsidRPr="00DE1DD0" w:rsidRDefault="00F20BE5" w:rsidP="00F20BE5">
            <w:pPr>
              <w:pStyle w:val="keyed"/>
              <w:rPr>
                <w:b/>
              </w:rPr>
            </w:pPr>
            <w:r w:rsidRPr="00DE1DD0">
              <w:rPr>
                <w:b/>
              </w:rPr>
              <w:t xml:space="preserve">Also: PP </w:t>
            </w:r>
            <w:r>
              <w:rPr>
                <w:b/>
              </w:rPr>
              <w:t>1</w:t>
            </w:r>
            <w:r w:rsidRPr="00DE1DD0">
              <w:rPr>
                <w:b/>
              </w:rPr>
              <w:t>-3</w:t>
            </w:r>
            <w:r w:rsidR="00850324">
              <w:rPr>
                <w:b/>
              </w:rPr>
              <w:t>1</w:t>
            </w:r>
          </w:p>
          <w:p w:rsidR="00F20BE5" w:rsidRDefault="00F20BE5" w:rsidP="00F20BE5">
            <w:pPr>
              <w:rPr>
                <w:sz w:val="18"/>
                <w:szCs w:val="18"/>
              </w:rPr>
            </w:pPr>
          </w:p>
          <w:p w:rsidR="00850324" w:rsidRDefault="00850324" w:rsidP="00F20BE5">
            <w:pPr>
              <w:rPr>
                <w:sz w:val="18"/>
                <w:szCs w:val="18"/>
              </w:rPr>
            </w:pPr>
          </w:p>
          <w:p w:rsidR="00850324" w:rsidRDefault="00850324" w:rsidP="00F20BE5">
            <w:pPr>
              <w:rPr>
                <w:sz w:val="18"/>
                <w:szCs w:val="18"/>
              </w:rPr>
            </w:pPr>
          </w:p>
          <w:p w:rsidR="00F20BE5" w:rsidRDefault="00F20BE5" w:rsidP="00F20BE5">
            <w:pPr>
              <w:pStyle w:val="keyed"/>
              <w:rPr>
                <w:b/>
              </w:rPr>
            </w:pPr>
            <w:r>
              <w:rPr>
                <w:b/>
              </w:rPr>
              <w:t>Text Exhibit 1.</w:t>
            </w:r>
            <w:r w:rsidR="000B075E">
              <w:rPr>
                <w:b/>
              </w:rPr>
              <w:t>9</w:t>
            </w:r>
          </w:p>
          <w:p w:rsidR="00F20BE5" w:rsidRDefault="00F20BE5" w:rsidP="00F20BE5">
            <w:pPr>
              <w:pStyle w:val="keyed"/>
            </w:pPr>
            <w:r>
              <w:rPr>
                <w:b/>
              </w:rPr>
              <w:t xml:space="preserve">“The Poor are Getting Richer Faster” </w:t>
            </w:r>
            <w:r>
              <w:t>shows the growth of lower income levels due to entrepreneurship over time.</w:t>
            </w:r>
          </w:p>
          <w:p w:rsidR="00DD481D" w:rsidRDefault="00F20BE5" w:rsidP="00850324">
            <w:pPr>
              <w:pStyle w:val="keyed"/>
              <w:rPr>
                <w:b/>
              </w:rPr>
            </w:pPr>
            <w:r w:rsidRPr="007978F4">
              <w:rPr>
                <w:b/>
              </w:rPr>
              <w:t>Also: PP</w:t>
            </w:r>
            <w:r>
              <w:rPr>
                <w:b/>
              </w:rPr>
              <w:t xml:space="preserve"> 1</w:t>
            </w:r>
            <w:r w:rsidRPr="007978F4">
              <w:rPr>
                <w:b/>
              </w:rPr>
              <w:t>-3</w:t>
            </w:r>
            <w:r w:rsidR="00850324">
              <w:rPr>
                <w:b/>
              </w:rPr>
              <w:t>2</w:t>
            </w:r>
          </w:p>
        </w:tc>
      </w:tr>
      <w:tr w:rsidR="00DD481D">
        <w:tc>
          <w:tcPr>
            <w:tcW w:w="6948" w:type="dxa"/>
          </w:tcPr>
          <w:p w:rsidR="00B16195" w:rsidRDefault="00150F9E">
            <w:pPr>
              <w:pStyle w:val="OUTI"/>
            </w:pPr>
            <w:r>
              <w:t>X</w:t>
            </w:r>
            <w:r w:rsidR="00DD481D">
              <w:t xml:space="preserve">. </w:t>
            </w:r>
            <w:r w:rsidR="00DD481D">
              <w:tab/>
              <w:t>Chapter Summary.</w:t>
            </w:r>
          </w:p>
          <w:p w:rsidR="00242950" w:rsidRDefault="00242950">
            <w:pPr>
              <w:pStyle w:val="OUTI"/>
            </w:pPr>
          </w:p>
        </w:tc>
        <w:tc>
          <w:tcPr>
            <w:tcW w:w="2520" w:type="dxa"/>
          </w:tcPr>
          <w:p w:rsidR="00DD481D" w:rsidRDefault="00DD481D">
            <w:pPr>
              <w:pStyle w:val="outA"/>
              <w:ind w:left="0" w:firstLine="0"/>
              <w:rPr>
                <w:b/>
              </w:rPr>
            </w:pPr>
          </w:p>
        </w:tc>
      </w:tr>
      <w:tr w:rsidR="00B16195">
        <w:tc>
          <w:tcPr>
            <w:tcW w:w="6948" w:type="dxa"/>
          </w:tcPr>
          <w:p w:rsidR="00B16195" w:rsidRDefault="00150F9E">
            <w:pPr>
              <w:pStyle w:val="OUTI"/>
            </w:pPr>
            <w:r>
              <w:t>XI</w:t>
            </w:r>
            <w:r w:rsidR="00B16195">
              <w:t xml:space="preserve">. </w:t>
            </w:r>
            <w:r w:rsidR="00B16195">
              <w:tab/>
              <w:t>Study Questions.</w:t>
            </w:r>
          </w:p>
          <w:p w:rsidR="003B7E5D" w:rsidRDefault="003B7E5D">
            <w:pPr>
              <w:pStyle w:val="OUTI"/>
            </w:pPr>
          </w:p>
        </w:tc>
        <w:tc>
          <w:tcPr>
            <w:tcW w:w="2520" w:type="dxa"/>
          </w:tcPr>
          <w:p w:rsidR="00B16195" w:rsidRDefault="00B16195">
            <w:pPr>
              <w:pStyle w:val="outA"/>
              <w:ind w:left="0" w:firstLine="0"/>
              <w:rPr>
                <w:b/>
              </w:rPr>
            </w:pPr>
          </w:p>
        </w:tc>
      </w:tr>
      <w:tr w:rsidR="004D5C22">
        <w:tc>
          <w:tcPr>
            <w:tcW w:w="6948" w:type="dxa"/>
          </w:tcPr>
          <w:p w:rsidR="00B15804" w:rsidRDefault="00150F9E" w:rsidP="00B15804">
            <w:pPr>
              <w:pStyle w:val="OUTI"/>
            </w:pPr>
            <w:r>
              <w:t>X</w:t>
            </w:r>
            <w:r w:rsidR="007D533E">
              <w:t>II</w:t>
            </w:r>
            <w:r w:rsidR="004D5C22">
              <w:t>.  Internet Resources for Chapter 1.</w:t>
            </w:r>
          </w:p>
          <w:p w:rsidR="00B15804" w:rsidRDefault="00B15804" w:rsidP="00B15804">
            <w:pPr>
              <w:pStyle w:val="OUTI"/>
            </w:pPr>
          </w:p>
        </w:tc>
        <w:tc>
          <w:tcPr>
            <w:tcW w:w="2520" w:type="dxa"/>
          </w:tcPr>
          <w:p w:rsidR="004D5C22" w:rsidRDefault="004D5C22">
            <w:pPr>
              <w:pStyle w:val="outA"/>
              <w:ind w:left="0" w:firstLine="0"/>
              <w:rPr>
                <w:b/>
              </w:rPr>
            </w:pPr>
          </w:p>
        </w:tc>
      </w:tr>
      <w:tr w:rsidR="00B16195">
        <w:tc>
          <w:tcPr>
            <w:tcW w:w="6948" w:type="dxa"/>
          </w:tcPr>
          <w:p w:rsidR="002E5ECF" w:rsidRDefault="00150F9E" w:rsidP="00B15804">
            <w:pPr>
              <w:pStyle w:val="OUTI"/>
              <w:tabs>
                <w:tab w:val="clear" w:pos="720"/>
                <w:tab w:val="clear" w:pos="1260"/>
                <w:tab w:val="left" w:pos="0"/>
              </w:tabs>
            </w:pPr>
            <w:r>
              <w:t>X</w:t>
            </w:r>
            <w:r w:rsidR="007D533E">
              <w:t>III</w:t>
            </w:r>
            <w:r w:rsidR="00F20BE5">
              <w:t xml:space="preserve">. </w:t>
            </w:r>
            <w:r w:rsidR="003B7E5D">
              <w:t xml:space="preserve"> </w:t>
            </w:r>
            <w:r w:rsidR="00F20BE5">
              <w:t>Exercise</w:t>
            </w:r>
            <w:r w:rsidR="005804A6">
              <w:t xml:space="preserve"> 1</w:t>
            </w:r>
            <w:r w:rsidR="00B16195">
              <w:t>:  Cr</w:t>
            </w:r>
            <w:r w:rsidR="00B16195">
              <w:t>e</w:t>
            </w:r>
            <w:r w:rsidR="00B16195">
              <w:t>ate a Lifelong Learning Log</w:t>
            </w:r>
            <w:r w:rsidR="007D533E">
              <w:t xml:space="preserve"> and Visit with an Entrepreneur.</w:t>
            </w:r>
          </w:p>
          <w:p w:rsidR="00B15804" w:rsidRDefault="00B15804" w:rsidP="00B15804">
            <w:pPr>
              <w:pStyle w:val="OUTI"/>
              <w:tabs>
                <w:tab w:val="clear" w:pos="720"/>
                <w:tab w:val="clear" w:pos="1260"/>
                <w:tab w:val="left" w:pos="0"/>
              </w:tabs>
            </w:pPr>
          </w:p>
        </w:tc>
        <w:tc>
          <w:tcPr>
            <w:tcW w:w="2520" w:type="dxa"/>
          </w:tcPr>
          <w:p w:rsidR="00B16195" w:rsidRDefault="00B16195">
            <w:pPr>
              <w:pStyle w:val="outA"/>
              <w:ind w:left="0" w:firstLine="0"/>
              <w:rPr>
                <w:b/>
              </w:rPr>
            </w:pPr>
          </w:p>
        </w:tc>
      </w:tr>
      <w:tr w:rsidR="002E5ECF">
        <w:tc>
          <w:tcPr>
            <w:tcW w:w="6948" w:type="dxa"/>
          </w:tcPr>
          <w:p w:rsidR="005804A6" w:rsidRDefault="002E5ECF" w:rsidP="00B15804">
            <w:pPr>
              <w:pStyle w:val="OUTI"/>
            </w:pPr>
            <w:r>
              <w:t>X</w:t>
            </w:r>
            <w:r w:rsidR="007D533E">
              <w:t>I</w:t>
            </w:r>
            <w:r>
              <w:t>V. Exercise</w:t>
            </w:r>
            <w:r w:rsidR="005804A6">
              <w:t xml:space="preserve"> 2</w:t>
            </w:r>
            <w:r>
              <w:t xml:space="preserve">:  The Venturekipedia Exercise </w:t>
            </w:r>
            <w:r w:rsidR="00242950">
              <w:t>–</w:t>
            </w:r>
            <w:r>
              <w:t xml:space="preserve"> Ti</w:t>
            </w:r>
            <w:r>
              <w:t>m</w:t>
            </w:r>
            <w:r w:rsidR="00242950">
              <w:t xml:space="preserve">e </w:t>
            </w:r>
            <w:r>
              <w:t>is Everything!</w:t>
            </w:r>
            <w:r w:rsidR="000B075E">
              <w:t xml:space="preserve">  </w:t>
            </w:r>
          </w:p>
        </w:tc>
        <w:tc>
          <w:tcPr>
            <w:tcW w:w="2520" w:type="dxa"/>
          </w:tcPr>
          <w:p w:rsidR="002E5ECF" w:rsidRDefault="002E5ECF">
            <w:pPr>
              <w:pStyle w:val="outA"/>
              <w:ind w:left="0" w:firstLine="0"/>
              <w:rPr>
                <w:b/>
              </w:rPr>
            </w:pPr>
          </w:p>
        </w:tc>
      </w:tr>
      <w:tr w:rsidR="00B16195">
        <w:tc>
          <w:tcPr>
            <w:tcW w:w="6948" w:type="dxa"/>
          </w:tcPr>
          <w:p w:rsidR="00B16195" w:rsidRDefault="00B16195" w:rsidP="007D533E">
            <w:pPr>
              <w:pStyle w:val="OUTI"/>
            </w:pPr>
            <w:r>
              <w:t>X</w:t>
            </w:r>
            <w:r w:rsidR="002E5ECF">
              <w:t>V</w:t>
            </w:r>
            <w:r w:rsidR="00F20BE5">
              <w:t>. Case</w:t>
            </w:r>
            <w:r>
              <w:t xml:space="preserve">:  </w:t>
            </w:r>
            <w:r w:rsidR="00C04CC4">
              <w:t>Image Café</w:t>
            </w:r>
            <w:r w:rsidR="002E5ECF">
              <w:t>´.</w:t>
            </w:r>
          </w:p>
          <w:p w:rsidR="00B15804" w:rsidRDefault="00B15804" w:rsidP="007D533E">
            <w:pPr>
              <w:pStyle w:val="OUTI"/>
            </w:pPr>
          </w:p>
        </w:tc>
        <w:tc>
          <w:tcPr>
            <w:tcW w:w="2520" w:type="dxa"/>
          </w:tcPr>
          <w:p w:rsidR="00B16195" w:rsidRPr="003B7E5D" w:rsidRDefault="00B16195">
            <w:pPr>
              <w:pStyle w:val="outA"/>
              <w:ind w:left="0" w:firstLine="0"/>
              <w:rPr>
                <w:b/>
                <w:sz w:val="18"/>
                <w:szCs w:val="18"/>
              </w:rPr>
            </w:pPr>
          </w:p>
        </w:tc>
      </w:tr>
    </w:tbl>
    <w:p w:rsidR="00DD481D" w:rsidRDefault="00DD481D">
      <w:pPr>
        <w:pStyle w:val="outA"/>
        <w:ind w:left="0" w:firstLine="0"/>
        <w:rPr>
          <w:b/>
        </w:rPr>
        <w:sectPr w:rsidR="00DD481D" w:rsidSect="00A842A8">
          <w:headerReference w:type="default" r:id="rId7"/>
          <w:footerReference w:type="even" r:id="rId8"/>
          <w:footerReference w:type="default" r:id="rId9"/>
          <w:footerReference w:type="first" r:id="rId10"/>
          <w:type w:val="continuous"/>
          <w:pgSz w:w="12240" w:h="15840" w:code="1"/>
          <w:pgMar w:top="1440" w:right="1440" w:bottom="1440" w:left="1440" w:header="720" w:footer="432" w:gutter="0"/>
          <w:pgNumType w:start="1"/>
          <w:cols w:space="720"/>
          <w:docGrid w:linePitch="360"/>
        </w:sectPr>
      </w:pPr>
    </w:p>
    <w:p w:rsidR="002478D6" w:rsidRPr="00151013" w:rsidRDefault="002478D6" w:rsidP="002478D6"/>
    <w:p w:rsidR="00B06D17" w:rsidRPr="00242950" w:rsidRDefault="00B06D17" w:rsidP="003B7E5D">
      <w:pPr>
        <w:pStyle w:val="OUTI"/>
        <w:ind w:left="1080"/>
        <w:rPr>
          <w:b w:val="0"/>
          <w:sz w:val="22"/>
          <w:szCs w:val="22"/>
        </w:rPr>
      </w:pPr>
    </w:p>
    <w:p w:rsidR="002478D6" w:rsidRDefault="002478D6">
      <w:pPr>
        <w:pStyle w:val="OUTI"/>
        <w:ind w:left="0" w:firstLine="0"/>
        <w:sectPr w:rsidR="002478D6" w:rsidSect="001F78B9">
          <w:type w:val="continuous"/>
          <w:pgSz w:w="12240" w:h="15840" w:code="1"/>
          <w:pgMar w:top="1440" w:right="1440" w:bottom="1152" w:left="1440" w:header="720" w:footer="720" w:gutter="0"/>
          <w:cols w:space="720" w:equalWidth="0">
            <w:col w:w="9360" w:space="720"/>
          </w:cols>
          <w:docGrid w:linePitch="360"/>
        </w:sectPr>
      </w:pPr>
    </w:p>
    <w:p w:rsidR="00DD481D" w:rsidRDefault="00DD481D">
      <w:pPr>
        <w:pStyle w:val="Subhead"/>
        <w:rPr>
          <w:rFonts w:ascii="Futura XBlkCn BT" w:hAnsi="Futura XBlkCn BT"/>
          <w:b w:val="0"/>
          <w:bCs/>
        </w:rPr>
      </w:pPr>
      <w:r>
        <w:rPr>
          <w:rFonts w:ascii="Futura XBlkCn BT" w:hAnsi="Futura XBlkCn BT"/>
          <w:b w:val="0"/>
          <w:bCs/>
        </w:rPr>
        <w:t>Answers to Study Questions</w:t>
      </w:r>
    </w:p>
    <w:p w:rsidR="00DD481D" w:rsidRDefault="00DD481D"/>
    <w:p w:rsidR="00DD481D" w:rsidRDefault="00DD481D">
      <w:pPr>
        <w:tabs>
          <w:tab w:val="left" w:pos="1440"/>
        </w:tabs>
        <w:ind w:left="1440" w:hanging="720"/>
        <w:sectPr w:rsidR="00DD481D">
          <w:type w:val="continuous"/>
          <w:pgSz w:w="12240" w:h="15840" w:code="1"/>
          <w:pgMar w:top="1440" w:right="1440" w:bottom="1152" w:left="1440" w:header="720" w:footer="720" w:gutter="0"/>
          <w:cols w:space="720" w:equalWidth="0">
            <w:col w:w="9360" w:space="720"/>
          </w:cols>
          <w:titlePg/>
          <w:docGrid w:linePitch="360"/>
        </w:sectPr>
      </w:pPr>
    </w:p>
    <w:p w:rsidR="00DD481D" w:rsidRDefault="00242950" w:rsidP="00242950">
      <w:pPr>
        <w:pStyle w:val="Question"/>
        <w:tabs>
          <w:tab w:val="clear" w:pos="1440"/>
        </w:tabs>
        <w:ind w:left="720" w:firstLine="0"/>
      </w:pPr>
      <w:r>
        <w:t xml:space="preserve">1.          </w:t>
      </w:r>
      <w:r w:rsidR="00DD481D">
        <w:t xml:space="preserve">How has </w:t>
      </w:r>
      <w:r w:rsidR="004D5C22">
        <w:t>the economy changed in your region and country over the past gener</w:t>
      </w:r>
      <w:r w:rsidR="004D5C22">
        <w:t>a</w:t>
      </w:r>
      <w:r w:rsidR="004D5C22">
        <w:t>tion?</w:t>
      </w:r>
    </w:p>
    <w:p w:rsidR="00DD481D" w:rsidRDefault="00DD481D">
      <w:pPr>
        <w:tabs>
          <w:tab w:val="left" w:pos="1440"/>
        </w:tabs>
        <w:ind w:left="720"/>
      </w:pPr>
      <w:r>
        <w:tab/>
        <w:t>Over the past generation, entrepreneurship has gained popularity and validity. Entrepr</w:t>
      </w:r>
      <w:r>
        <w:t>e</w:t>
      </w:r>
      <w:r>
        <w:t xml:space="preserve">neurs have started businesses that created </w:t>
      </w:r>
      <w:r w:rsidR="00B16195">
        <w:t>entire</w:t>
      </w:r>
      <w:r>
        <w:t xml:space="preserve"> new industries, from express delivery to gene</w:t>
      </w:r>
      <w:r>
        <w:t>t</w:t>
      </w:r>
      <w:r>
        <w:t>ically-engineered drugs. Huge companies such as IBM were su</w:t>
      </w:r>
      <w:r w:rsidR="005D459E">
        <w:t>p</w:t>
      </w:r>
      <w:r>
        <w:t>planted by smaller, more nimble firms such as Microsoft, Dell Computer, and Apple.</w:t>
      </w:r>
      <w:r w:rsidR="004D5C22">
        <w:t xml:space="preserve">  Students should give examples of new ve</w:t>
      </w:r>
      <w:r w:rsidR="004D5C22">
        <w:t>n</w:t>
      </w:r>
      <w:r w:rsidR="004D5C22">
        <w:t>ture creation and job growth due to entrepreneurship in their region and country.  Students can bring financial data and references to class to su</w:t>
      </w:r>
      <w:r w:rsidR="004D5C22">
        <w:t>p</w:t>
      </w:r>
      <w:r w:rsidR="004D5C22">
        <w:t>port their examples.</w:t>
      </w:r>
    </w:p>
    <w:p w:rsidR="00DD481D" w:rsidRDefault="00DD481D">
      <w:pPr>
        <w:pStyle w:val="answer"/>
      </w:pPr>
    </w:p>
    <w:p w:rsidR="00DD481D" w:rsidRDefault="00DD481D" w:rsidP="00E52087">
      <w:pPr>
        <w:pStyle w:val="Question"/>
      </w:pPr>
      <w:r>
        <w:t>2.</w:t>
      </w:r>
      <w:r>
        <w:tab/>
        <w:t xml:space="preserve">How has the number of new venture formations in the </w:t>
      </w:r>
      <w:smartTag w:uri="urn:schemas-microsoft-com:office:smarttags" w:element="place">
        <w:smartTag w:uri="urn:schemas-microsoft-com:office:smarttags" w:element="country-region">
          <w:r>
            <w:t>U</w:t>
          </w:r>
          <w:r w:rsidR="003B7E5D">
            <w:t>nited States</w:t>
          </w:r>
        </w:smartTag>
      </w:smartTag>
      <w:r>
        <w:t xml:space="preserve"> changed in the past </w:t>
      </w:r>
      <w:r w:rsidR="007E6B44">
        <w:t>30</w:t>
      </w:r>
      <w:r>
        <w:t xml:space="preserve"> years? Why has this happened? Why will this pattern continue?</w:t>
      </w:r>
    </w:p>
    <w:p w:rsidR="00EC6FEC" w:rsidRDefault="00DD481D" w:rsidP="000B075E">
      <w:pPr>
        <w:pStyle w:val="answer"/>
      </w:pPr>
      <w:r>
        <w:tab/>
        <w:t>The number of new firms being launched each year has increased five-fold in just a ge</w:t>
      </w:r>
      <w:r>
        <w:t>n</w:t>
      </w:r>
      <w:r>
        <w:t xml:space="preserve">eration. The annual number of start-ups in 1996 was between $1.1 and $3.5 million. The engine behind this new venture generation is entrepreneurship. Entrepreneurship is opportunity centered and rewards only for talent and performance, not race, sex, geography, or religion. In the year 2000, one in every ten adults in the </w:t>
      </w:r>
      <w:smartTag w:uri="urn:schemas-microsoft-com:office:smarttags" w:element="place">
        <w:smartTag w:uri="urn:schemas-microsoft-com:office:smarttags" w:element="country-region">
          <w:r>
            <w:t>U.S.</w:t>
          </w:r>
        </w:smartTag>
      </w:smartTag>
      <w:r>
        <w:t xml:space="preserve"> was attempting to start a new business. The future b</w:t>
      </w:r>
      <w:r>
        <w:t>e</w:t>
      </w:r>
      <w:r>
        <w:t>longs to young entrepreneurs.</w:t>
      </w:r>
      <w:r w:rsidR="000B075E">
        <w:t xml:space="preserve">  Have students update statistics to today and bring local examples to class.</w:t>
      </w:r>
    </w:p>
    <w:p w:rsidR="000B075E" w:rsidRDefault="000B075E" w:rsidP="000B075E">
      <w:pPr>
        <w:pStyle w:val="answer"/>
        <w:rPr>
          <w:szCs w:val="22"/>
        </w:rPr>
      </w:pPr>
    </w:p>
    <w:p w:rsidR="00DD481D" w:rsidRDefault="00DD481D">
      <w:pPr>
        <w:pStyle w:val="Question"/>
      </w:pPr>
      <w:r>
        <w:t>3.</w:t>
      </w:r>
      <w:r>
        <w:tab/>
        <w:t xml:space="preserve">From where do the new jobs in </w:t>
      </w:r>
      <w:smartTag w:uri="urn:schemas-microsoft-com:office:smarttags" w:element="place">
        <w:smartTag w:uri="urn:schemas-microsoft-com:office:smarttags" w:element="country-region">
          <w:r>
            <w:t>America</w:t>
          </w:r>
        </w:smartTag>
      </w:smartTag>
      <w:r>
        <w:t xml:space="preserve"> derive? Why?</w:t>
      </w:r>
    </w:p>
    <w:p w:rsidR="00DD481D" w:rsidRDefault="00DD481D">
      <w:pPr>
        <w:pStyle w:val="answer"/>
      </w:pPr>
      <w:r>
        <w:tab/>
        <w:t>Smaller firms created 81.5 percent of the net new jobs in the economy from 1960 to 1976. These small businesses (those with less than 500 employees) represent more than 99 pe</w:t>
      </w:r>
      <w:r>
        <w:t>r</w:t>
      </w:r>
      <w:r>
        <w:t xml:space="preserve">cent of all employers and provide about 75 percent of all </w:t>
      </w:r>
      <w:r w:rsidR="00B16195">
        <w:t>(</w:t>
      </w:r>
      <w:r>
        <w:t>net</w:t>
      </w:r>
      <w:r w:rsidR="00B16195">
        <w:t>)</w:t>
      </w:r>
      <w:r>
        <w:t xml:space="preserve"> new jobs. Small companies employ somewhat more than half of the </w:t>
      </w:r>
      <w:smartTag w:uri="urn:schemas-microsoft-com:office:smarttags" w:element="place">
        <w:smartTag w:uri="urn:schemas-microsoft-com:office:smarttags" w:element="country-region">
          <w:r>
            <w:t>U.S.</w:t>
          </w:r>
        </w:smartTag>
      </w:smartTag>
      <w:r>
        <w:t xml:space="preserve"> workforce. Entrepreneurial firms account for a significant amount of employment growth. A handful of “gazelles,” those who grow by twenty percent a year for four years, added 5 million jobs from 1994 to 1998.</w:t>
      </w:r>
      <w:r w:rsidR="000B075E">
        <w:t xml:space="preserve">  Even in a tough economy, entrepr</w:t>
      </w:r>
      <w:r w:rsidR="000B075E">
        <w:t>e</w:t>
      </w:r>
      <w:r w:rsidR="000B075E">
        <w:t>neurs continue to start businesses.</w:t>
      </w:r>
    </w:p>
    <w:p w:rsidR="00DD481D" w:rsidRDefault="00DD481D">
      <w:pPr>
        <w:pStyle w:val="answer"/>
      </w:pPr>
    </w:p>
    <w:p w:rsidR="00DD481D" w:rsidRDefault="00DD481D">
      <w:pPr>
        <w:pStyle w:val="Question"/>
      </w:pPr>
      <w:r>
        <w:t>4.</w:t>
      </w:r>
      <w:r>
        <w:tab/>
      </w:r>
      <w:r w:rsidR="007D533E">
        <w:t>Which contribute more to all innovations and to radical innovations – large companies or new and emerging companies?  Why?</w:t>
      </w:r>
      <w:r>
        <w:t xml:space="preserve"> </w:t>
      </w:r>
    </w:p>
    <w:p w:rsidR="00DD481D" w:rsidRDefault="00DD481D">
      <w:pPr>
        <w:spacing w:after="120"/>
        <w:ind w:left="720"/>
      </w:pPr>
      <w:r>
        <w:tab/>
        <w:t xml:space="preserve">Small firms have been responsible for half of all innovation and 95 percent of all radical innovation in the </w:t>
      </w:r>
      <w:smartTag w:uri="urn:schemas-microsoft-com:office:smarttags" w:element="place">
        <w:smartTag w:uri="urn:schemas-microsoft-com:office:smarttags" w:element="country-region">
          <w:r>
            <w:t>United States</w:t>
          </w:r>
        </w:smartTag>
      </w:smartTag>
      <w:r>
        <w:t>. Smaller firms generated twice as many innovations per R&amp;D do</w:t>
      </w:r>
      <w:r>
        <w:t>l</w:t>
      </w:r>
      <w:r>
        <w:t>lar spent as the giants and 24 times as many innovations per R&amp;D do</w:t>
      </w:r>
      <w:r>
        <w:t>l</w:t>
      </w:r>
      <w:r>
        <w:t>lar versus those mega-firms with more than 10,000 employees.</w:t>
      </w:r>
    </w:p>
    <w:p w:rsidR="00DD481D" w:rsidRDefault="00DD481D">
      <w:pPr>
        <w:pStyle w:val="answer"/>
      </w:pPr>
      <w:r>
        <w:tab/>
      </w:r>
      <w:smartTag w:uri="urn:schemas-microsoft-com:office:smarttags" w:element="place">
        <w:smartTag w:uri="urn:schemas-microsoft-com:office:smarttags" w:element="City">
          <w:r>
            <w:t>Moore</w:t>
          </w:r>
        </w:smartTag>
      </w:smartTag>
      <w:r>
        <w:rPr>
          <w:rStyle w:val="StyleanswerGaramondChar"/>
        </w:rPr>
        <w:t>’</w:t>
      </w:r>
      <w:r>
        <w:t>s Law—the power of the computer chip will double every eighteen months at constant price—is actually being exceeded by modern chip technology. Peter Drucker</w:t>
      </w:r>
      <w:r>
        <w:rPr>
          <w:rStyle w:val="StyleanswerGaramondChar"/>
        </w:rPr>
        <w:t>’</w:t>
      </w:r>
      <w:r>
        <w:t>s Postulate states that a tenfold increase in the productivity of any technology results in economic discontin</w:t>
      </w:r>
      <w:r>
        <w:t>u</w:t>
      </w:r>
      <w:r>
        <w:t>ity. Thus, every five years there will be a tenfold increase in productivity. These innovations have led to creation of major new inventions and tec</w:t>
      </w:r>
      <w:r>
        <w:t>h</w:t>
      </w:r>
      <w:r>
        <w:t>nologies.</w:t>
      </w:r>
    </w:p>
    <w:p w:rsidR="00DD481D" w:rsidRDefault="00DD481D">
      <w:pPr>
        <w:pStyle w:val="answer"/>
      </w:pPr>
    </w:p>
    <w:p w:rsidR="00DD481D" w:rsidRDefault="00DD481D" w:rsidP="00242950">
      <w:pPr>
        <w:pStyle w:val="Question"/>
        <w:numPr>
          <w:ilvl w:val="0"/>
          <w:numId w:val="28"/>
        </w:numPr>
      </w:pPr>
      <w:r>
        <w:t xml:space="preserve">When was the vast majority of wealth created in </w:t>
      </w:r>
      <w:smartTag w:uri="urn:schemas-microsoft-com:office:smarttags" w:element="place">
        <w:smartTag w:uri="urn:schemas-microsoft-com:office:smarttags" w:element="country-region">
          <w:r>
            <w:t>America</w:t>
          </w:r>
        </w:smartTag>
      </w:smartTag>
      <w:r>
        <w:t>, and by whom: (a) Carnegies, Va</w:t>
      </w:r>
      <w:r>
        <w:t>n</w:t>
      </w:r>
      <w:r>
        <w:t>derbilts, and Rockefellers before 1990? (b) Automobile, food, and real estate ma</w:t>
      </w:r>
      <w:r>
        <w:t>g</w:t>
      </w:r>
      <w:r>
        <w:t xml:space="preserve">nates after 1900 but before 1970? (c) Founders of companies since 1970? </w:t>
      </w:r>
    </w:p>
    <w:p w:rsidR="000A05F1" w:rsidRDefault="00DD481D">
      <w:pPr>
        <w:pStyle w:val="answer"/>
        <w:tabs>
          <w:tab w:val="left" w:pos="2160"/>
        </w:tabs>
      </w:pPr>
      <w:r>
        <w:tab/>
        <w:t>Answer (c). The overall wealth of the nation grew from $550 billion in 1970 to about $9 trillion by the end of 1997. Over 95 percent of the nation</w:t>
      </w:r>
      <w:r>
        <w:rPr>
          <w:rStyle w:val="StyleanswerGaramondChar"/>
        </w:rPr>
        <w:t>’</w:t>
      </w:r>
      <w:r>
        <w:t>s wealth has been cr</w:t>
      </w:r>
      <w:r>
        <w:t>e</w:t>
      </w:r>
      <w:r>
        <w:t>ated since 1980, a direct result of this entrepreneurial revolution.</w:t>
      </w:r>
    </w:p>
    <w:p w:rsidR="00DD481D" w:rsidRDefault="00DD481D">
      <w:pPr>
        <w:pStyle w:val="answer"/>
      </w:pPr>
    </w:p>
    <w:p w:rsidR="00DD481D" w:rsidRDefault="00DD481D">
      <w:pPr>
        <w:pStyle w:val="Question"/>
      </w:pPr>
      <w:r>
        <w:t>6.</w:t>
      </w:r>
      <w:r>
        <w:tab/>
        <w:t>Who are the millionaires today?</w:t>
      </w:r>
    </w:p>
    <w:p w:rsidR="00DD481D" w:rsidRDefault="00DD481D">
      <w:pPr>
        <w:pStyle w:val="answer"/>
      </w:pPr>
      <w:r>
        <w:tab/>
        <w:t xml:space="preserve">According to the authors of </w:t>
      </w:r>
      <w:r>
        <w:rPr>
          <w:i/>
        </w:rPr>
        <w:t xml:space="preserve">The Millionaires Next Door, </w:t>
      </w:r>
      <w:r>
        <w:t>the truly wealthy are “very pe</w:t>
      </w:r>
      <w:r>
        <w:t>r</w:t>
      </w:r>
      <w:r>
        <w:t xml:space="preserve">sistent and disciplined people running ordinary businesses.” These 3.5 million (defined as having a net worth of $1 million or more) accumulated their wealth through hard work, self-discipline, planning, and frugality. Two-thirds of </w:t>
      </w:r>
      <w:r w:rsidR="00B16195">
        <w:t xml:space="preserve">those </w:t>
      </w:r>
      <w:r>
        <w:t>still working are self-employed. Most have accum</w:t>
      </w:r>
      <w:r>
        <w:t>u</w:t>
      </w:r>
      <w:r>
        <w:t>lated their wealth in one generation. Their businesses are not the sexy, high tech, Silicon Valley variety, rather basic low-tech firms.</w:t>
      </w:r>
      <w:r w:rsidR="000A05F1">
        <w:t xml:space="preserve">  </w:t>
      </w:r>
    </w:p>
    <w:p w:rsidR="00DD481D" w:rsidRDefault="00DD481D">
      <w:pPr>
        <w:pStyle w:val="answer"/>
      </w:pPr>
    </w:p>
    <w:p w:rsidR="00DD481D" w:rsidRDefault="00DD481D">
      <w:pPr>
        <w:pStyle w:val="Question"/>
      </w:pPr>
      <w:r>
        <w:t>7.</w:t>
      </w:r>
      <w:r>
        <w:tab/>
        <w:t xml:space="preserve">Name some exceptional companies whose founders were in their twenties when they launched the company? </w:t>
      </w:r>
    </w:p>
    <w:p w:rsidR="00DD481D" w:rsidRDefault="00DD481D">
      <w:pPr>
        <w:pStyle w:val="answer"/>
      </w:pPr>
      <w:r>
        <w:tab/>
        <w:t>Bill Gates and Paul Allen (Microsoft), Marc Andressen (Netscape), Michael Dell (Dell Computers), Ted Waitt (Gateway 2000), Craig McCaw (McCaw Cellular), Steve Jobs and Steve Wozniak (Apple Computers), Ken and Stan Olsen (Digital Equipment Corporation), Fred Smith (Federal Express), Robert Swanson (Genentech), Edward Land (Polaroid), Phil Knight (Nike), Mitch Kapor (Lotus Development Corporation), and Ke</w:t>
      </w:r>
      <w:r>
        <w:t>v</w:t>
      </w:r>
      <w:r>
        <w:t>in McCurdy (</w:t>
      </w:r>
      <w:hyperlink r:id="rId11" w:history="1">
        <w:r w:rsidRPr="001445B0">
          <w:rPr>
            <w:rStyle w:val="a6"/>
          </w:rPr>
          <w:t>Ipix.c</w:t>
        </w:r>
        <w:r w:rsidRPr="001445B0">
          <w:rPr>
            <w:rStyle w:val="a6"/>
          </w:rPr>
          <w:t>o</w:t>
        </w:r>
        <w:r w:rsidRPr="001445B0">
          <w:rPr>
            <w:rStyle w:val="a6"/>
          </w:rPr>
          <w:t>m</w:t>
        </w:r>
      </w:hyperlink>
      <w:r>
        <w:t>), to name a few.</w:t>
      </w:r>
    </w:p>
    <w:p w:rsidR="00EC6FEC" w:rsidRDefault="00EC6FEC" w:rsidP="00EC6FEC">
      <w:pPr>
        <w:tabs>
          <w:tab w:val="left" w:pos="1440"/>
        </w:tabs>
        <w:rPr>
          <w:szCs w:val="22"/>
        </w:rPr>
      </w:pPr>
    </w:p>
    <w:p w:rsidR="00DD481D" w:rsidRDefault="00DD481D">
      <w:pPr>
        <w:pStyle w:val="Question"/>
      </w:pPr>
      <w:r>
        <w:t>8.</w:t>
      </w:r>
      <w:r>
        <w:tab/>
        <w:t>What role has venture capital played in this economic transformation?</w:t>
      </w:r>
    </w:p>
    <w:p w:rsidR="00DD481D" w:rsidRDefault="00DD481D">
      <w:pPr>
        <w:pStyle w:val="answer"/>
      </w:pPr>
      <w:r>
        <w:tab/>
        <w:t xml:space="preserve">Private risk capital has been the rocket fuel of </w:t>
      </w:r>
      <w:smartTag w:uri="urn:schemas-microsoft-com:office:smarttags" w:element="place">
        <w:smartTag w:uri="urn:schemas-microsoft-com:office:smarttags" w:element="country-region">
          <w:r>
            <w:t>America</w:t>
          </w:r>
        </w:smartTag>
      </w:smartTag>
      <w:r>
        <w:rPr>
          <w:rStyle w:val="StyleanswerGaramondChar"/>
        </w:rPr>
        <w:t>’</w:t>
      </w:r>
      <w:r>
        <w:t>s entrepreneurial engine. Classic venture capitalists work as coaches and partners with entrepreneurs and innov</w:t>
      </w:r>
      <w:r>
        <w:t>a</w:t>
      </w:r>
      <w:r>
        <w:t>tors at a very early stage. In 1957, General George Doriot, father of modern American venture capital, and his young associate Bill Congelton at American Research &amp; Development (ARD) invested in a new comp</w:t>
      </w:r>
      <w:r>
        <w:t>a</w:t>
      </w:r>
      <w:r>
        <w:t>ny created by four MIT grad students, led by Kenneth Olsen. By the time their investment was sold in 1971, their initial $70,000 i</w:t>
      </w:r>
      <w:r>
        <w:t>n</w:t>
      </w:r>
      <w:r>
        <w:t>vestment was worth $355 million—the company was Digital Equipment. There are numerous other examples, some given in the text, of how venture capital has impacted the formation of new industries. The pattern of growth and investment for upstart comp</w:t>
      </w:r>
      <w:r>
        <w:t>a</w:t>
      </w:r>
      <w:r>
        <w:t>nies is for venture capital to come in early. Success often takes a decade or more.</w:t>
      </w:r>
    </w:p>
    <w:p w:rsidR="00E467BE" w:rsidRDefault="00E467BE">
      <w:pPr>
        <w:pStyle w:val="answer"/>
      </w:pPr>
    </w:p>
    <w:p w:rsidR="00DD481D" w:rsidRDefault="00DD481D">
      <w:pPr>
        <w:pStyle w:val="Question"/>
      </w:pPr>
      <w:r>
        <w:t>9.</w:t>
      </w:r>
      <w:r>
        <w:tab/>
        <w:t>It is often argued that “the rich get richer</w:t>
      </w:r>
      <w:r w:rsidR="003B7E5D">
        <w:t xml:space="preserve"> and</w:t>
      </w:r>
      <w:r>
        <w:t xml:space="preserve"> the poor get poorer.” </w:t>
      </w:r>
      <w:r w:rsidR="006559EB">
        <w:t>How</w:t>
      </w:r>
      <w:r>
        <w:t xml:space="preserve"> and why has the entrepreneurial revolution affected this stereotype? What are its i</w:t>
      </w:r>
      <w:r>
        <w:t>m</w:t>
      </w:r>
      <w:r>
        <w:t>plications?</w:t>
      </w:r>
    </w:p>
    <w:p w:rsidR="00DD481D" w:rsidRDefault="00DD481D">
      <w:pPr>
        <w:pStyle w:val="answer"/>
        <w:spacing w:after="120"/>
      </w:pPr>
      <w:r>
        <w:tab/>
        <w:t>Entrepreneurship is the great equalizer and mobilizer of opportunity. In our society, o</w:t>
      </w:r>
      <w:r>
        <w:t>p</w:t>
      </w:r>
      <w:r>
        <w:t>portunities are available for anyone who wants to prepare and to compete. The entrepreneurial process results in economic expansion and accompanying social mobi</w:t>
      </w:r>
      <w:r>
        <w:t>l</w:t>
      </w:r>
      <w:r>
        <w:t>ity.</w:t>
      </w:r>
    </w:p>
    <w:p w:rsidR="00DD481D" w:rsidRDefault="00DD481D">
      <w:pPr>
        <w:pStyle w:val="answer"/>
      </w:pPr>
      <w:r>
        <w:tab/>
        <w:t>According to a Federal Reserve study, from 1975 to 1991, a significant portion of those in the lowest income quintile in 1975 had moved up, including 29 percent all the way up to the top quintile. The standard of living of the bottom ten percent of American families in 1995 was actually higher than the average family in 1970.</w:t>
      </w:r>
    </w:p>
    <w:p w:rsidR="00DD481D" w:rsidRDefault="00DD481D">
      <w:pPr>
        <w:pStyle w:val="Question"/>
        <w:rPr>
          <w:i w:val="0"/>
        </w:rPr>
      </w:pPr>
    </w:p>
    <w:p w:rsidR="00DD481D" w:rsidRDefault="00DD481D" w:rsidP="00E52087">
      <w:pPr>
        <w:pStyle w:val="Question"/>
      </w:pPr>
      <w:r>
        <w:t>10.</w:t>
      </w:r>
      <w:r>
        <w:tab/>
        <w:t>What has happened to large and established companies as a result of this surge by entr</w:t>
      </w:r>
      <w:r>
        <w:t>e</w:t>
      </w:r>
      <w:r>
        <w:t>preneurial upstarts?</w:t>
      </w:r>
    </w:p>
    <w:p w:rsidR="00DD481D" w:rsidRDefault="00DD481D">
      <w:pPr>
        <w:pStyle w:val="answer"/>
      </w:pPr>
      <w:r>
        <w:tab/>
        <w:t xml:space="preserve">The prevailing wisdom until recently was that huge dominant firms were the key to </w:t>
      </w:r>
      <w:smartTag w:uri="urn:schemas-microsoft-com:office:smarttags" w:element="place">
        <w:smartTag w:uri="urn:schemas-microsoft-com:office:smarttags" w:element="country-region">
          <w:r>
            <w:t>America</w:t>
          </w:r>
        </w:smartTag>
      </w:smartTag>
      <w:r>
        <w:rPr>
          <w:rStyle w:val="StyleanswerGaramondChar"/>
        </w:rPr>
        <w:t>’</w:t>
      </w:r>
      <w:r>
        <w:t>s strong economy. An example was IBM, with 70 percent plus market share and more cash on its balance sheet than the combined sales of the rest of the computer industry. Then by the late 1980s and 1990s, IBM shrank by nearly half in employment and its stock plummeted—as a result of competition from entrepreneurial upstarts like Microsoft, Lotus Development, Dell Computer, Gateway 2000, and others. Small, nimble firms outperformed older, larger companies, creating jobs and wealth.</w:t>
      </w:r>
    </w:p>
    <w:p w:rsidR="00DD481D" w:rsidRDefault="00DD481D"/>
    <w:p w:rsidR="00B16195" w:rsidRDefault="00B16195">
      <w:pPr>
        <w:pStyle w:val="Subhead"/>
        <w:rPr>
          <w:rFonts w:ascii="Futura XBlkCn BT" w:hAnsi="Futura XBlkCn BT"/>
          <w:b w:val="0"/>
          <w:bCs/>
        </w:rPr>
      </w:pPr>
    </w:p>
    <w:p w:rsidR="00DD481D" w:rsidRDefault="00DD481D">
      <w:pPr>
        <w:pStyle w:val="Subhead"/>
        <w:rPr>
          <w:rFonts w:ascii="Futura XBlkCn BT" w:hAnsi="Futura XBlkCn BT"/>
          <w:b w:val="0"/>
          <w:bCs/>
        </w:rPr>
      </w:pPr>
      <w:bookmarkStart w:id="0" w:name="OLE_LINK1"/>
      <w:bookmarkStart w:id="1" w:name="OLE_LINK2"/>
      <w:r>
        <w:rPr>
          <w:rFonts w:ascii="Futura XBlkCn BT" w:hAnsi="Futura XBlkCn BT"/>
          <w:b w:val="0"/>
          <w:bCs/>
        </w:rPr>
        <w:t>Notes on Exercises</w:t>
      </w:r>
    </w:p>
    <w:p w:rsidR="00DD481D" w:rsidRDefault="00DD481D">
      <w:pPr>
        <w:rPr>
          <w:szCs w:val="22"/>
        </w:rPr>
      </w:pPr>
    </w:p>
    <w:p w:rsidR="00F24786" w:rsidRDefault="00F24786" w:rsidP="00F24786">
      <w:pPr>
        <w:spacing w:after="120"/>
        <w:rPr>
          <w:sz w:val="28"/>
          <w:szCs w:val="28"/>
        </w:rPr>
      </w:pPr>
      <w:r>
        <w:rPr>
          <w:b/>
          <w:sz w:val="28"/>
          <w:szCs w:val="28"/>
        </w:rPr>
        <w:t>Exercise 1: “Create a Life-Long Learning Log”</w:t>
      </w:r>
    </w:p>
    <w:p w:rsidR="00F24786" w:rsidRDefault="00F24786" w:rsidP="00F24786">
      <w:pPr>
        <w:pStyle w:val="answer"/>
        <w:spacing w:after="120"/>
      </w:pPr>
      <w:r>
        <w:tab/>
        <w:t>Students are to create a computer file, or acquire a notebook or binder, and begin to re</w:t>
      </w:r>
      <w:r>
        <w:t>c</w:t>
      </w:r>
      <w:r>
        <w:t>ord their goals, triumphs, disappointments, and lessons learned. This can be done as key events happen or some other frequent basis. One of the authors has kept such a log since his graduate school days, usually when key life events have occurred, times of cr</w:t>
      </w:r>
      <w:r>
        <w:t>i</w:t>
      </w:r>
      <w:r>
        <w:t>sis, and at year’s end to sum up accomplishments and new goals. The record of personal insights, observ</w:t>
      </w:r>
      <w:r>
        <w:t>a</w:t>
      </w:r>
      <w:r>
        <w:t>tions, and lessons-learned can provide valuable anchors during times of difficult decisions, as well as very interesting rea</w:t>
      </w:r>
      <w:r>
        <w:t>d</w:t>
      </w:r>
      <w:r>
        <w:t>ing—for the student at least.</w:t>
      </w:r>
    </w:p>
    <w:p w:rsidR="00F24786" w:rsidRDefault="00F24786" w:rsidP="00F24786">
      <w:pPr>
        <w:pStyle w:val="answer"/>
      </w:pPr>
      <w:r>
        <w:tab/>
      </w:r>
      <w:bookmarkStart w:id="2" w:name="OLE_LINK3"/>
      <w:bookmarkStart w:id="3" w:name="OLE_LINK4"/>
      <w:r>
        <w:t>The pace of life in today’s business world is so fast that little time is available for refle</w:t>
      </w:r>
      <w:r>
        <w:t>c</w:t>
      </w:r>
      <w:r>
        <w:t>tion and introspection. The Life-Long Learning Log provides a structure to put key events into perspective. It is also a great backup to one</w:t>
      </w:r>
      <w:r>
        <w:rPr>
          <w:rStyle w:val="StyleanswerGaramondChar"/>
        </w:rPr>
        <w:t>’</w:t>
      </w:r>
      <w:r>
        <w:t>s memory—what year did you make that inves</w:t>
      </w:r>
      <w:r>
        <w:t>t</w:t>
      </w:r>
      <w:r>
        <w:t>ment?</w:t>
      </w:r>
    </w:p>
    <w:bookmarkEnd w:id="2"/>
    <w:bookmarkEnd w:id="3"/>
    <w:p w:rsidR="00F24786" w:rsidRDefault="00F24786">
      <w:pPr>
        <w:spacing w:after="120"/>
        <w:rPr>
          <w:b/>
          <w:sz w:val="28"/>
          <w:szCs w:val="28"/>
        </w:rPr>
      </w:pPr>
    </w:p>
    <w:p w:rsidR="00DD481D" w:rsidRDefault="00F24786" w:rsidP="00F24786">
      <w:pPr>
        <w:spacing w:after="120"/>
        <w:ind w:left="720" w:hanging="720"/>
        <w:rPr>
          <w:sz w:val="28"/>
          <w:szCs w:val="28"/>
        </w:rPr>
      </w:pPr>
      <w:r>
        <w:rPr>
          <w:b/>
          <w:sz w:val="28"/>
          <w:szCs w:val="28"/>
        </w:rPr>
        <w:t xml:space="preserve">  Exercise 1:  “Visit with an Entrepreneur” </w:t>
      </w:r>
    </w:p>
    <w:bookmarkEnd w:id="0"/>
    <w:bookmarkEnd w:id="1"/>
    <w:p w:rsidR="00DD481D" w:rsidRDefault="00DD481D">
      <w:pPr>
        <w:pStyle w:val="answer"/>
        <w:spacing w:after="120"/>
      </w:pPr>
      <w:r>
        <w:tab/>
        <w:t>Over the years, students have found it valuable to interview entrepreneurs who have, within the past 5 to 10 years, started firms whose sales now exceed $1 million and which are profitable. Through such an interview, students can gain insight into an entrepreneur</w:t>
      </w:r>
      <w:r>
        <w:rPr>
          <w:rStyle w:val="StyleanswerGaramondChar"/>
        </w:rPr>
        <w:t>’</w:t>
      </w:r>
      <w:r>
        <w:t>s reasons, strategies, approaches, and motivations for starting and owning a business. Gathering inform</w:t>
      </w:r>
      <w:r>
        <w:t>a</w:t>
      </w:r>
      <w:r>
        <w:t>tion through interviewing is a valuable skill to practice. They can learn a great deal in a short time through interviewing if they prepare thoughtfully and thoroughly.</w:t>
      </w:r>
    </w:p>
    <w:p w:rsidR="00DD481D" w:rsidRDefault="00DD481D">
      <w:pPr>
        <w:pStyle w:val="answer"/>
        <w:spacing w:after="120"/>
      </w:pPr>
      <w:r>
        <w:tab/>
        <w:t xml:space="preserve">The </w:t>
      </w:r>
      <w:r w:rsidR="00F24786">
        <w:rPr>
          <w:b/>
        </w:rPr>
        <w:t xml:space="preserve">Create a Lifelong Learning Log and </w:t>
      </w:r>
      <w:r>
        <w:rPr>
          <w:b/>
        </w:rPr>
        <w:t>Visit with an Entrepreneur Exe</w:t>
      </w:r>
      <w:r>
        <w:rPr>
          <w:b/>
        </w:rPr>
        <w:t>r</w:t>
      </w:r>
      <w:r>
        <w:rPr>
          <w:b/>
        </w:rPr>
        <w:t xml:space="preserve">cise </w:t>
      </w:r>
      <w:r>
        <w:t>is very useful to students to when interviewing successful entrepreneurs. While there is no right way to structure an interview, the format in this exercise has merit because it is chronological and it has been tested successfully on many occasions, over many years. A breakfast, lunch, or dinner mee</w:t>
      </w:r>
      <w:r>
        <w:t>t</w:t>
      </w:r>
      <w:r>
        <w:t>ing is often an excellent vehicle.</w:t>
      </w:r>
    </w:p>
    <w:p w:rsidR="00DD481D" w:rsidRDefault="00DD481D">
      <w:pPr>
        <w:pStyle w:val="answer"/>
        <w:spacing w:after="120"/>
      </w:pPr>
      <w:r>
        <w:tab/>
        <w:t>Have students select two entrepreneurs and businesses about which they would like to learn the most. At a minimum, they should interview two entrepreneurs in order to have a contrast of a high potential (e.g. five million dollars revenue plus) and a life style business (usually much smaller, but not necessa</w:t>
      </w:r>
      <w:r>
        <w:t>r</w:t>
      </w:r>
      <w:r>
        <w:t>ily).</w:t>
      </w:r>
    </w:p>
    <w:p w:rsidR="00DD481D" w:rsidRDefault="00DD481D">
      <w:pPr>
        <w:pStyle w:val="answer"/>
      </w:pPr>
      <w:r>
        <w:tab/>
        <w:t>Most students will know several entrepreneurs, but few will have explored with them in depth the carefully thought through questions in the exercise. It establishes important benc</w:t>
      </w:r>
      <w:r>
        <w:t>h</w:t>
      </w:r>
      <w:r>
        <w:t>marks, role models, and comparisons that are referred to throughout the course.</w:t>
      </w:r>
    </w:p>
    <w:p w:rsidR="003B7E5D" w:rsidRDefault="003B7E5D">
      <w:pPr>
        <w:pStyle w:val="answer"/>
      </w:pPr>
    </w:p>
    <w:p w:rsidR="00150F9E" w:rsidRDefault="005E2838" w:rsidP="005E2838">
      <w:pPr>
        <w:spacing w:after="120"/>
        <w:rPr>
          <w:b/>
          <w:sz w:val="28"/>
          <w:szCs w:val="28"/>
        </w:rPr>
      </w:pPr>
      <w:r>
        <w:rPr>
          <w:b/>
          <w:sz w:val="28"/>
          <w:szCs w:val="28"/>
        </w:rPr>
        <w:t>Exercise</w:t>
      </w:r>
      <w:r w:rsidR="005804A6">
        <w:rPr>
          <w:b/>
          <w:sz w:val="28"/>
          <w:szCs w:val="28"/>
        </w:rPr>
        <w:t xml:space="preserve"> </w:t>
      </w:r>
      <w:r w:rsidR="00F24786">
        <w:rPr>
          <w:b/>
          <w:sz w:val="28"/>
          <w:szCs w:val="28"/>
        </w:rPr>
        <w:t>2</w:t>
      </w:r>
      <w:r w:rsidR="005804A6">
        <w:rPr>
          <w:b/>
          <w:sz w:val="28"/>
          <w:szCs w:val="28"/>
        </w:rPr>
        <w:t xml:space="preserve">: </w:t>
      </w:r>
      <w:r>
        <w:rPr>
          <w:b/>
          <w:sz w:val="28"/>
          <w:szCs w:val="28"/>
        </w:rPr>
        <w:t xml:space="preserve"> </w:t>
      </w:r>
      <w:r w:rsidR="005804A6">
        <w:rPr>
          <w:b/>
          <w:sz w:val="28"/>
          <w:szCs w:val="28"/>
        </w:rPr>
        <w:t>“</w:t>
      </w:r>
      <w:r>
        <w:rPr>
          <w:b/>
          <w:sz w:val="28"/>
          <w:szCs w:val="28"/>
        </w:rPr>
        <w:t>The Venturekipedia Exercise – Tim</w:t>
      </w:r>
      <w:r w:rsidR="00242950">
        <w:rPr>
          <w:b/>
          <w:sz w:val="28"/>
          <w:szCs w:val="28"/>
        </w:rPr>
        <w:t>e</w:t>
      </w:r>
      <w:r>
        <w:rPr>
          <w:b/>
          <w:sz w:val="28"/>
          <w:szCs w:val="28"/>
        </w:rPr>
        <w:t xml:space="preserve"> is Everything”</w:t>
      </w:r>
    </w:p>
    <w:p w:rsidR="00150F9E" w:rsidRDefault="005804A6" w:rsidP="005804A6">
      <w:pPr>
        <w:spacing w:after="120"/>
        <w:ind w:firstLine="720"/>
      </w:pPr>
      <w:r>
        <w:rPr>
          <w:szCs w:val="22"/>
        </w:rPr>
        <w:t>This exercise centers on “</w:t>
      </w:r>
      <w:r w:rsidR="005E2838" w:rsidRPr="005804A6">
        <w:rPr>
          <w:szCs w:val="22"/>
        </w:rPr>
        <w:t>Doing Frugal and Parsimonious Research and Due Diligence</w:t>
      </w:r>
      <w:r>
        <w:rPr>
          <w:szCs w:val="22"/>
        </w:rPr>
        <w:t xml:space="preserve">.  </w:t>
      </w:r>
      <w:r w:rsidR="00150F9E">
        <w:t>The pace of life in college means you must utilize your time and resources most effe</w:t>
      </w:r>
      <w:r w:rsidR="00150F9E">
        <w:t>c</w:t>
      </w:r>
      <w:r w:rsidR="00150F9E">
        <w:t>tively.  This exercise reminds students to consider topics and themes of interest as well as new venture ideas as they take classes and conduct Internet research.  By maximizing research and f</w:t>
      </w:r>
      <w:r w:rsidR="00150F9E">
        <w:t>o</w:t>
      </w:r>
      <w:r w:rsidR="00150F9E">
        <w:t>cusing on key themes of interest, it is easier and faster to find themes and the information needed for new ve</w:t>
      </w:r>
      <w:r w:rsidR="00150F9E">
        <w:t>n</w:t>
      </w:r>
      <w:r w:rsidR="00150F9E">
        <w:t>ture creation.</w:t>
      </w:r>
    </w:p>
    <w:p w:rsidR="00F276A0" w:rsidRDefault="00F276A0" w:rsidP="00F276A0">
      <w:pPr>
        <w:pStyle w:val="SubheadSection"/>
      </w:pPr>
      <w:r>
        <w:t>Notes on Case</w:t>
      </w:r>
    </w:p>
    <w:p w:rsidR="00F276A0" w:rsidRDefault="00F276A0" w:rsidP="00F276A0"/>
    <w:p w:rsidR="005E2838" w:rsidRDefault="00F276A0" w:rsidP="00F276A0">
      <w:pPr>
        <w:rPr>
          <w:b/>
          <w:sz w:val="28"/>
          <w:szCs w:val="28"/>
        </w:rPr>
      </w:pPr>
      <w:r>
        <w:rPr>
          <w:b/>
          <w:sz w:val="28"/>
          <w:szCs w:val="28"/>
        </w:rPr>
        <w:t>“</w:t>
      </w:r>
      <w:r w:rsidR="005E2838">
        <w:rPr>
          <w:b/>
          <w:sz w:val="28"/>
          <w:szCs w:val="28"/>
        </w:rPr>
        <w:t>ImageCafe´”</w:t>
      </w:r>
    </w:p>
    <w:p w:rsidR="00DC6F1D" w:rsidRDefault="00DC6F1D" w:rsidP="00F276A0">
      <w:pPr>
        <w:rPr>
          <w:b/>
          <w:sz w:val="28"/>
          <w:szCs w:val="28"/>
        </w:rPr>
      </w:pPr>
    </w:p>
    <w:p w:rsidR="00DC6F1D" w:rsidRDefault="00DC6F1D" w:rsidP="00DC6F1D">
      <w:pPr>
        <w:autoSpaceDE w:val="0"/>
        <w:autoSpaceDN w:val="0"/>
        <w:adjustRightInd w:val="0"/>
        <w:rPr>
          <w:rFonts w:ascii="TimesNewRoman" w:hAnsi="TimesNewRoman" w:cs="TimesNewRoman"/>
          <w:b/>
          <w:sz w:val="24"/>
        </w:rPr>
      </w:pPr>
      <w:r w:rsidRPr="00DC6F1D">
        <w:rPr>
          <w:rFonts w:ascii="TimesNewRoman" w:hAnsi="TimesNewRoman" w:cs="TimesNewRoman"/>
          <w:b/>
          <w:sz w:val="24"/>
        </w:rPr>
        <w:t>Pre-class Boards</w:t>
      </w:r>
    </w:p>
    <w:p w:rsidR="00DC6F1D" w:rsidRPr="00DC6F1D" w:rsidRDefault="00DC6F1D" w:rsidP="00DC6F1D">
      <w:pPr>
        <w:autoSpaceDE w:val="0"/>
        <w:autoSpaceDN w:val="0"/>
        <w:adjustRightInd w:val="0"/>
        <w:rPr>
          <w:rFonts w:ascii="TimesNewRoman" w:hAnsi="TimesNewRoman" w:cs="TimesNewRoman"/>
          <w:b/>
          <w:sz w:val="24"/>
        </w:rPr>
      </w:pPr>
    </w:p>
    <w:p w:rsidR="00DC6F1D" w:rsidRDefault="00DC6F1D" w:rsidP="00DC6F1D">
      <w:pPr>
        <w:autoSpaceDE w:val="0"/>
        <w:autoSpaceDN w:val="0"/>
        <w:adjustRightInd w:val="0"/>
        <w:rPr>
          <w:rFonts w:ascii="TimesNewRoman" w:hAnsi="TimesNewRoman" w:cs="TimesNewRoman"/>
          <w:b/>
          <w:sz w:val="24"/>
          <w:u w:val="single"/>
        </w:rPr>
      </w:pPr>
      <w:r w:rsidRPr="00DC6F1D">
        <w:rPr>
          <w:rFonts w:ascii="TimesNewRoman" w:hAnsi="TimesNewRoman" w:cs="TimesNewRoman"/>
          <w:b/>
          <w:sz w:val="24"/>
          <w:u w:val="single"/>
        </w:rPr>
        <w:t>Left Board:</w:t>
      </w:r>
    </w:p>
    <w:p w:rsidR="00DC6F1D" w:rsidRPr="00DC6F1D" w:rsidRDefault="00DC6F1D" w:rsidP="00DC6F1D">
      <w:pPr>
        <w:autoSpaceDE w:val="0"/>
        <w:autoSpaceDN w:val="0"/>
        <w:adjustRightInd w:val="0"/>
        <w:rPr>
          <w:rFonts w:ascii="TimesNewRoman" w:hAnsi="TimesNewRoman" w:cs="TimesNewRoman"/>
          <w:b/>
          <w:sz w:val="24"/>
          <w:u w:val="single"/>
        </w:rPr>
      </w:pPr>
    </w:p>
    <w:p w:rsidR="00DC6F1D" w:rsidRPr="00DC6F1D" w:rsidRDefault="00DC6F1D" w:rsidP="00DC6F1D">
      <w:pPr>
        <w:autoSpaceDE w:val="0"/>
        <w:autoSpaceDN w:val="0"/>
        <w:adjustRightInd w:val="0"/>
        <w:rPr>
          <w:rFonts w:ascii="TimesNewRoman" w:hAnsi="TimesNewRoman" w:cs="TimesNewRoman"/>
          <w:sz w:val="24"/>
        </w:rPr>
      </w:pPr>
      <w:r w:rsidRPr="00DC6F1D">
        <w:rPr>
          <w:rFonts w:ascii="TimesNewRoman" w:hAnsi="TimesNewRoman" w:cs="TimesNewRoman"/>
          <w:sz w:val="24"/>
        </w:rPr>
        <w:t>Learning Objectives:</w:t>
      </w:r>
    </w:p>
    <w:p w:rsidR="00DC6F1D" w:rsidRDefault="00DC6F1D" w:rsidP="00DC6F1D">
      <w:pPr>
        <w:autoSpaceDE w:val="0"/>
        <w:autoSpaceDN w:val="0"/>
        <w:adjustRightInd w:val="0"/>
        <w:rPr>
          <w:rFonts w:ascii="TimesNewRoman" w:hAnsi="TimesNewRoman" w:cs="TimesNewRoman"/>
          <w:sz w:val="24"/>
        </w:rPr>
      </w:pPr>
      <w:r>
        <w:rPr>
          <w:rFonts w:ascii="Symbol" w:hAnsi="Symbol" w:cs="Symbol"/>
          <w:sz w:val="24"/>
        </w:rPr>
        <w:t></w:t>
      </w:r>
      <w:r>
        <w:rPr>
          <w:rFonts w:ascii="Symbol" w:hAnsi="Symbol" w:cs="Symbol"/>
          <w:sz w:val="24"/>
        </w:rPr>
        <w:t></w:t>
      </w:r>
      <w:r>
        <w:rPr>
          <w:rFonts w:ascii="TimesNewRoman" w:hAnsi="TimesNewRoman" w:cs="TimesNewRoman"/>
          <w:sz w:val="24"/>
        </w:rPr>
        <w:t>Entrepreneurial Characteristics</w:t>
      </w:r>
    </w:p>
    <w:p w:rsidR="00DC6F1D" w:rsidRDefault="00DC6F1D" w:rsidP="00DC6F1D">
      <w:pPr>
        <w:autoSpaceDE w:val="0"/>
        <w:autoSpaceDN w:val="0"/>
        <w:adjustRightInd w:val="0"/>
        <w:rPr>
          <w:rFonts w:ascii="TimesNewRoman" w:hAnsi="TimesNewRoman" w:cs="TimesNewRoman"/>
          <w:sz w:val="24"/>
        </w:rPr>
      </w:pPr>
      <w:r>
        <w:rPr>
          <w:rFonts w:ascii="Symbol" w:hAnsi="Symbol" w:cs="Symbol"/>
          <w:sz w:val="24"/>
        </w:rPr>
        <w:t></w:t>
      </w:r>
      <w:r>
        <w:rPr>
          <w:rFonts w:ascii="Symbol" w:hAnsi="Symbol" w:cs="Symbol"/>
          <w:sz w:val="24"/>
        </w:rPr>
        <w:t></w:t>
      </w:r>
      <w:r>
        <w:rPr>
          <w:rFonts w:ascii="TimesNewRoman" w:hAnsi="TimesNewRoman" w:cs="TimesNewRoman"/>
          <w:sz w:val="24"/>
        </w:rPr>
        <w:t>Opportunity Recognition</w:t>
      </w:r>
    </w:p>
    <w:p w:rsidR="00DC6F1D" w:rsidRDefault="00DC6F1D" w:rsidP="00DC6F1D">
      <w:pPr>
        <w:autoSpaceDE w:val="0"/>
        <w:autoSpaceDN w:val="0"/>
        <w:adjustRightInd w:val="0"/>
        <w:rPr>
          <w:rFonts w:ascii="TimesNewRoman" w:hAnsi="TimesNewRoman" w:cs="TimesNewRoman"/>
          <w:sz w:val="24"/>
        </w:rPr>
      </w:pPr>
      <w:r>
        <w:rPr>
          <w:rFonts w:ascii="Symbol" w:hAnsi="Symbol" w:cs="Symbol"/>
          <w:sz w:val="24"/>
        </w:rPr>
        <w:t></w:t>
      </w:r>
      <w:r>
        <w:rPr>
          <w:rFonts w:ascii="Symbol" w:hAnsi="Symbol" w:cs="Symbol"/>
          <w:sz w:val="24"/>
        </w:rPr>
        <w:t></w:t>
      </w:r>
      <w:r>
        <w:rPr>
          <w:rFonts w:ascii="TimesNewRoman" w:hAnsi="TimesNewRoman" w:cs="TimesNewRoman"/>
          <w:sz w:val="24"/>
        </w:rPr>
        <w:t>Resource Marshaling</w:t>
      </w:r>
    </w:p>
    <w:p w:rsidR="00DC6F1D" w:rsidRDefault="00DC6F1D" w:rsidP="00DC6F1D">
      <w:pPr>
        <w:autoSpaceDE w:val="0"/>
        <w:autoSpaceDN w:val="0"/>
        <w:adjustRightInd w:val="0"/>
        <w:rPr>
          <w:rFonts w:ascii="TimesNewRoman" w:hAnsi="TimesNewRoman" w:cs="TimesNewRoman"/>
          <w:sz w:val="24"/>
        </w:rPr>
      </w:pPr>
      <w:r>
        <w:rPr>
          <w:rFonts w:ascii="Symbol" w:hAnsi="Symbol" w:cs="Symbol"/>
          <w:sz w:val="24"/>
        </w:rPr>
        <w:t></w:t>
      </w:r>
      <w:r>
        <w:rPr>
          <w:rFonts w:ascii="Symbol" w:hAnsi="Symbol" w:cs="Symbol"/>
          <w:sz w:val="24"/>
        </w:rPr>
        <w:t></w:t>
      </w:r>
      <w:r>
        <w:rPr>
          <w:rFonts w:ascii="TimesNewRoman" w:hAnsi="TimesNewRoman" w:cs="TimesNewRoman"/>
          <w:sz w:val="24"/>
        </w:rPr>
        <w:t>A glimpse at valuation</w:t>
      </w:r>
    </w:p>
    <w:p w:rsidR="00DC6F1D" w:rsidRDefault="00DC6F1D" w:rsidP="00DC6F1D">
      <w:pPr>
        <w:autoSpaceDE w:val="0"/>
        <w:autoSpaceDN w:val="0"/>
        <w:adjustRightInd w:val="0"/>
        <w:rPr>
          <w:rFonts w:ascii="TimesNewRoman" w:hAnsi="TimesNewRoman" w:cs="TimesNewRoman"/>
          <w:sz w:val="24"/>
        </w:rPr>
      </w:pPr>
    </w:p>
    <w:p w:rsidR="00DC6F1D" w:rsidRDefault="00DC6F1D" w:rsidP="00DC6F1D">
      <w:pPr>
        <w:autoSpaceDE w:val="0"/>
        <w:autoSpaceDN w:val="0"/>
        <w:adjustRightInd w:val="0"/>
        <w:rPr>
          <w:rFonts w:ascii="TimesNewRoman" w:hAnsi="TimesNewRoman" w:cs="TimesNewRoman"/>
          <w:b/>
          <w:sz w:val="24"/>
          <w:u w:val="single"/>
        </w:rPr>
      </w:pPr>
      <w:r w:rsidRPr="00DC6F1D">
        <w:rPr>
          <w:rFonts w:ascii="TimesNewRoman" w:hAnsi="TimesNewRoman" w:cs="TimesNewRoman"/>
          <w:b/>
          <w:sz w:val="24"/>
          <w:u w:val="single"/>
        </w:rPr>
        <w:t>Right Board</w:t>
      </w:r>
    </w:p>
    <w:p w:rsidR="00DC6F1D" w:rsidRDefault="00DC6F1D" w:rsidP="00DC6F1D">
      <w:pPr>
        <w:autoSpaceDE w:val="0"/>
        <w:autoSpaceDN w:val="0"/>
        <w:adjustRightInd w:val="0"/>
        <w:rPr>
          <w:rFonts w:ascii="TimesNewRoman" w:hAnsi="TimesNewRoman" w:cs="TimesNewRoman"/>
          <w:b/>
          <w:sz w:val="24"/>
          <w:u w:val="single"/>
        </w:rPr>
      </w:pPr>
    </w:p>
    <w:p w:rsidR="00DC6F1D" w:rsidRDefault="00DC6F1D" w:rsidP="00DC6F1D">
      <w:pPr>
        <w:autoSpaceDE w:val="0"/>
        <w:autoSpaceDN w:val="0"/>
        <w:adjustRightInd w:val="0"/>
        <w:rPr>
          <w:rFonts w:ascii="TimesNewRoman" w:hAnsi="TimesNewRoman" w:cs="TimesNewRoman"/>
          <w:sz w:val="24"/>
        </w:rPr>
      </w:pPr>
      <w:r>
        <w:rPr>
          <w:rFonts w:ascii="TimesNewRoman" w:hAnsi="TimesNewRoman" w:cs="TimesNewRoman"/>
          <w:sz w:val="24"/>
        </w:rPr>
        <w:t>Vote:</w:t>
      </w:r>
    </w:p>
    <w:p w:rsidR="00DC6F1D" w:rsidRDefault="00DC6F1D" w:rsidP="00DC6F1D">
      <w:pPr>
        <w:autoSpaceDE w:val="0"/>
        <w:autoSpaceDN w:val="0"/>
        <w:adjustRightInd w:val="0"/>
        <w:rPr>
          <w:rFonts w:ascii="TimesNewRoman" w:hAnsi="TimesNewRoman" w:cs="TimesNewRoman"/>
          <w:sz w:val="24"/>
        </w:rPr>
      </w:pPr>
      <w:r>
        <w:rPr>
          <w:rFonts w:ascii="TimesNewRoman" w:hAnsi="TimesNewRoman" w:cs="TimesNewRoman"/>
          <w:sz w:val="24"/>
        </w:rPr>
        <w:t>1. Raise money</w:t>
      </w:r>
      <w:r>
        <w:rPr>
          <w:rFonts w:ascii="TimesNewRoman" w:hAnsi="TimesNewRoman" w:cs="TimesNewRoman"/>
          <w:sz w:val="24"/>
        </w:rPr>
        <w:tab/>
      </w:r>
      <w:r>
        <w:rPr>
          <w:rFonts w:ascii="TimesNewRoman" w:hAnsi="TimesNewRoman" w:cs="TimesNewRoman"/>
          <w:sz w:val="24"/>
        </w:rPr>
        <w:tab/>
        <w:t xml:space="preserve"> </w:t>
      </w:r>
      <w:r>
        <w:rPr>
          <w:rFonts w:ascii="TimesNewRoman" w:hAnsi="TimesNewRoman" w:cs="TimesNewRoman"/>
          <w:sz w:val="24"/>
        </w:rPr>
        <w:tab/>
        <w:t>________</w:t>
      </w:r>
    </w:p>
    <w:p w:rsidR="00DC6F1D" w:rsidRDefault="00DC6F1D" w:rsidP="00DC6F1D">
      <w:pPr>
        <w:autoSpaceDE w:val="0"/>
        <w:autoSpaceDN w:val="0"/>
        <w:adjustRightInd w:val="0"/>
        <w:rPr>
          <w:rFonts w:ascii="TimesNewRoman" w:hAnsi="TimesNewRoman" w:cs="TimesNewRoman"/>
          <w:sz w:val="24"/>
        </w:rPr>
      </w:pPr>
      <w:r>
        <w:rPr>
          <w:rFonts w:ascii="TimesNewRoman" w:hAnsi="TimesNewRoman" w:cs="TimesNewRoman"/>
          <w:sz w:val="24"/>
        </w:rPr>
        <w:t xml:space="preserve">2. Work to increase valuation </w:t>
      </w:r>
      <w:r>
        <w:rPr>
          <w:rFonts w:ascii="TimesNewRoman" w:hAnsi="TimesNewRoman" w:cs="TimesNewRoman"/>
          <w:sz w:val="24"/>
        </w:rPr>
        <w:tab/>
        <w:t>________</w:t>
      </w:r>
    </w:p>
    <w:p w:rsidR="00DC6F1D" w:rsidRDefault="00DC6F1D" w:rsidP="00DC6F1D">
      <w:pPr>
        <w:autoSpaceDE w:val="0"/>
        <w:autoSpaceDN w:val="0"/>
        <w:adjustRightInd w:val="0"/>
        <w:rPr>
          <w:rFonts w:ascii="TimesNewRoman" w:hAnsi="TimesNewRoman" w:cs="TimesNewRoman"/>
          <w:sz w:val="24"/>
        </w:rPr>
      </w:pPr>
      <w:r>
        <w:rPr>
          <w:rFonts w:ascii="TimesNewRoman" w:hAnsi="TimesNewRoman" w:cs="TimesNewRoman"/>
          <w:sz w:val="24"/>
        </w:rPr>
        <w:t>3. Sell the company</w:t>
      </w:r>
      <w:r>
        <w:rPr>
          <w:rFonts w:ascii="TimesNewRoman" w:hAnsi="TimesNewRoman" w:cs="TimesNewRoman"/>
          <w:sz w:val="24"/>
        </w:rPr>
        <w:tab/>
      </w:r>
      <w:r>
        <w:rPr>
          <w:rFonts w:ascii="TimesNewRoman" w:hAnsi="TimesNewRoman" w:cs="TimesNewRoman"/>
          <w:sz w:val="24"/>
        </w:rPr>
        <w:tab/>
        <w:t xml:space="preserve"> </w:t>
      </w:r>
      <w:r>
        <w:rPr>
          <w:rFonts w:ascii="TimesNewRoman" w:hAnsi="TimesNewRoman" w:cs="TimesNewRoman"/>
          <w:sz w:val="24"/>
        </w:rPr>
        <w:tab/>
        <w:t>________</w:t>
      </w:r>
    </w:p>
    <w:p w:rsidR="00DC6F1D" w:rsidRDefault="00DC6F1D" w:rsidP="00DC6F1D">
      <w:pPr>
        <w:autoSpaceDE w:val="0"/>
        <w:autoSpaceDN w:val="0"/>
        <w:adjustRightInd w:val="0"/>
        <w:rPr>
          <w:rFonts w:ascii="TimesNewRoman" w:hAnsi="TimesNewRoman" w:cs="TimesNewRoman"/>
          <w:sz w:val="24"/>
        </w:rPr>
      </w:pPr>
    </w:p>
    <w:p w:rsidR="003B7E5D" w:rsidRDefault="003B7E5D" w:rsidP="00DC6F1D">
      <w:pPr>
        <w:autoSpaceDE w:val="0"/>
        <w:autoSpaceDN w:val="0"/>
        <w:adjustRightInd w:val="0"/>
        <w:rPr>
          <w:rFonts w:ascii="TimesNewRoman" w:hAnsi="TimesNewRoman" w:cs="TimesNewRoman"/>
          <w:sz w:val="24"/>
        </w:rPr>
      </w:pPr>
    </w:p>
    <w:p w:rsidR="00DC6F1D" w:rsidRDefault="00DC6F1D" w:rsidP="00DC6F1D">
      <w:pPr>
        <w:autoSpaceDE w:val="0"/>
        <w:autoSpaceDN w:val="0"/>
        <w:adjustRightInd w:val="0"/>
        <w:rPr>
          <w:rFonts w:ascii="TimesNewRoman" w:hAnsi="TimesNewRoman" w:cs="TimesNewRoman"/>
          <w:b/>
          <w:sz w:val="24"/>
        </w:rPr>
      </w:pPr>
      <w:r w:rsidRPr="00DC6F1D">
        <w:rPr>
          <w:rFonts w:ascii="TimesNewRoman" w:hAnsi="TimesNewRoman" w:cs="TimesNewRoman"/>
          <w:b/>
          <w:sz w:val="24"/>
        </w:rPr>
        <w:t>Keywords</w:t>
      </w:r>
    </w:p>
    <w:p w:rsidR="003B7E5D" w:rsidRPr="00DC6F1D" w:rsidRDefault="003B7E5D" w:rsidP="00DC6F1D">
      <w:pPr>
        <w:autoSpaceDE w:val="0"/>
        <w:autoSpaceDN w:val="0"/>
        <w:adjustRightInd w:val="0"/>
        <w:rPr>
          <w:rFonts w:ascii="TimesNewRoman" w:hAnsi="TimesNewRoman" w:cs="TimesNewRoman"/>
          <w:b/>
          <w:sz w:val="24"/>
        </w:rPr>
      </w:pPr>
    </w:p>
    <w:p w:rsidR="00DC6F1D" w:rsidRDefault="00DC6F1D" w:rsidP="00DC6F1D">
      <w:pPr>
        <w:autoSpaceDE w:val="0"/>
        <w:autoSpaceDN w:val="0"/>
        <w:adjustRightInd w:val="0"/>
        <w:rPr>
          <w:rFonts w:ascii="TimesNewRoman" w:hAnsi="TimesNewRoman" w:cs="TimesNewRoman"/>
          <w:sz w:val="24"/>
        </w:rPr>
      </w:pPr>
      <w:r>
        <w:rPr>
          <w:rFonts w:ascii="TimesNewRoman" w:hAnsi="TimesNewRoman" w:cs="TimesNewRoman"/>
          <w:sz w:val="24"/>
        </w:rPr>
        <w:t>Entrepreneurship, start-up, burn rate, Internet, minority entrepreneur, fund raising, entrepreneur</w:t>
      </w:r>
      <w:r>
        <w:rPr>
          <w:rFonts w:ascii="TimesNewRoman" w:hAnsi="TimesNewRoman" w:cs="TimesNewRoman"/>
          <w:sz w:val="24"/>
        </w:rPr>
        <w:t>i</w:t>
      </w:r>
      <w:r>
        <w:rPr>
          <w:rFonts w:ascii="TimesNewRoman" w:hAnsi="TimesNewRoman" w:cs="TimesNewRoman"/>
          <w:sz w:val="24"/>
        </w:rPr>
        <w:t>al finance, valuation, technology</w:t>
      </w:r>
    </w:p>
    <w:p w:rsidR="00DC6F1D" w:rsidRDefault="00DC6F1D" w:rsidP="00DC6F1D">
      <w:pPr>
        <w:autoSpaceDE w:val="0"/>
        <w:autoSpaceDN w:val="0"/>
        <w:adjustRightInd w:val="0"/>
        <w:rPr>
          <w:rFonts w:ascii="TimesNewRoman" w:hAnsi="TimesNewRoman" w:cs="TimesNewRoman"/>
          <w:sz w:val="24"/>
        </w:rPr>
      </w:pPr>
    </w:p>
    <w:p w:rsidR="00DC6F1D" w:rsidRDefault="00DC6F1D" w:rsidP="00DC6F1D">
      <w:pPr>
        <w:autoSpaceDE w:val="0"/>
        <w:autoSpaceDN w:val="0"/>
        <w:adjustRightInd w:val="0"/>
        <w:rPr>
          <w:rFonts w:ascii="TimesNewRoman" w:hAnsi="TimesNewRoman" w:cs="TimesNewRoman"/>
          <w:b/>
          <w:sz w:val="24"/>
        </w:rPr>
      </w:pPr>
      <w:r w:rsidRPr="00DC6F1D">
        <w:rPr>
          <w:rFonts w:ascii="TimesNewRoman" w:hAnsi="TimesNewRoman" w:cs="TimesNewRoman"/>
          <w:b/>
          <w:sz w:val="24"/>
        </w:rPr>
        <w:t>Overview</w:t>
      </w:r>
    </w:p>
    <w:p w:rsidR="003B7E5D" w:rsidRPr="00DC6F1D" w:rsidRDefault="003B7E5D" w:rsidP="00DC6F1D">
      <w:pPr>
        <w:autoSpaceDE w:val="0"/>
        <w:autoSpaceDN w:val="0"/>
        <w:adjustRightInd w:val="0"/>
        <w:rPr>
          <w:rFonts w:ascii="TimesNewRoman" w:hAnsi="TimesNewRoman" w:cs="TimesNewRoman"/>
          <w:b/>
          <w:sz w:val="24"/>
        </w:rPr>
      </w:pPr>
    </w:p>
    <w:p w:rsidR="00DC6F1D" w:rsidRDefault="00DC6F1D" w:rsidP="00DC6F1D">
      <w:pPr>
        <w:autoSpaceDE w:val="0"/>
        <w:autoSpaceDN w:val="0"/>
        <w:adjustRightInd w:val="0"/>
        <w:ind w:firstLine="720"/>
        <w:rPr>
          <w:rFonts w:ascii="TimesNewRoman" w:hAnsi="TimesNewRoman" w:cs="TimesNewRoman"/>
          <w:sz w:val="24"/>
        </w:rPr>
      </w:pPr>
      <w:r>
        <w:rPr>
          <w:rFonts w:ascii="TimesNewRoman" w:hAnsi="TimesNewRoman" w:cs="TimesNewRoman"/>
          <w:sz w:val="24"/>
        </w:rPr>
        <w:t>ImageCafé follows the development of a young man, Clarence Wooten, bent on beco</w:t>
      </w:r>
      <w:r>
        <w:rPr>
          <w:rFonts w:ascii="TimesNewRoman" w:hAnsi="TimesNewRoman" w:cs="TimesNewRoman"/>
          <w:sz w:val="24"/>
        </w:rPr>
        <w:t>m</w:t>
      </w:r>
      <w:r>
        <w:rPr>
          <w:rFonts w:ascii="TimesNewRoman" w:hAnsi="TimesNewRoman" w:cs="TimesNewRoman"/>
          <w:sz w:val="24"/>
        </w:rPr>
        <w:t xml:space="preserve">ing an entrepreneur. His early childhood through young adulthood is a model of activity that might lead to a career in entrepreneurship. This activity is actualized through involvement in a series of computer related </w:t>
      </w:r>
      <w:r>
        <w:rPr>
          <w:rFonts w:ascii="TimesNewRoman,Bold" w:hAnsi="TimesNewRoman,Bold" w:cs="TimesNewRoman,Bold"/>
          <w:b/>
          <w:bCs/>
          <w:sz w:val="24"/>
        </w:rPr>
        <w:t>technologies and start-ups</w:t>
      </w:r>
      <w:r>
        <w:rPr>
          <w:rFonts w:ascii="TimesNewRoman" w:hAnsi="TimesNewRoman" w:cs="TimesNewRoman"/>
          <w:sz w:val="24"/>
        </w:rPr>
        <w:t>. Clarence’s co</w:t>
      </w:r>
      <w:r>
        <w:rPr>
          <w:rFonts w:ascii="TimesNewRoman" w:hAnsi="TimesNewRoman" w:cs="TimesNewRoman"/>
          <w:sz w:val="24"/>
        </w:rPr>
        <w:t>l</w:t>
      </w:r>
      <w:r>
        <w:rPr>
          <w:rFonts w:ascii="TimesNewRoman" w:hAnsi="TimesNewRoman" w:cs="TimesNewRoman"/>
          <w:sz w:val="24"/>
        </w:rPr>
        <w:t>lege years, and his specific academic interests, are particularly important to the shaping of his career. Clarence eventually launches Envision Design, a company based on the CAD skills for which he won the AutoDesk Caddie Image Award. The idea was to pr</w:t>
      </w:r>
      <w:r>
        <w:rPr>
          <w:rFonts w:ascii="TimesNewRoman" w:hAnsi="TimesNewRoman" w:cs="TimesNewRoman"/>
          <w:sz w:val="24"/>
        </w:rPr>
        <w:t>o</w:t>
      </w:r>
      <w:r>
        <w:rPr>
          <w:rFonts w:ascii="TimesNewRoman" w:hAnsi="TimesNewRoman" w:cs="TimesNewRoman"/>
          <w:sz w:val="24"/>
        </w:rPr>
        <w:t xml:space="preserve">duce 3-D animations for architects. Clarence learns a great deal about </w:t>
      </w:r>
      <w:r>
        <w:rPr>
          <w:rFonts w:ascii="TimesNewRoman,Bold" w:hAnsi="TimesNewRoman,Bold" w:cs="TimesNewRoman,Bold"/>
          <w:b/>
          <w:bCs/>
          <w:sz w:val="24"/>
        </w:rPr>
        <w:t xml:space="preserve">market size </w:t>
      </w:r>
      <w:r>
        <w:rPr>
          <w:rFonts w:ascii="TimesNewRoman" w:hAnsi="TimesNewRoman" w:cs="TimesNewRoman"/>
          <w:sz w:val="24"/>
        </w:rPr>
        <w:t xml:space="preserve">and </w:t>
      </w:r>
      <w:r>
        <w:rPr>
          <w:rFonts w:ascii="TimesNewRoman,Bold" w:hAnsi="TimesNewRoman,Bold" w:cs="TimesNewRoman,Bold"/>
          <w:b/>
          <w:bCs/>
          <w:sz w:val="24"/>
        </w:rPr>
        <w:t xml:space="preserve">pricing </w:t>
      </w:r>
      <w:r>
        <w:rPr>
          <w:rFonts w:ascii="TimesNewRoman" w:hAnsi="TimesNewRoman" w:cs="TimesNewRoman"/>
          <w:sz w:val="24"/>
        </w:rPr>
        <w:t xml:space="preserve">issues in this experience and he eventually winds down the company. </w:t>
      </w:r>
    </w:p>
    <w:p w:rsidR="00DC6F1D" w:rsidRDefault="00DC6F1D" w:rsidP="00DC6F1D">
      <w:pPr>
        <w:autoSpaceDE w:val="0"/>
        <w:autoSpaceDN w:val="0"/>
        <w:adjustRightInd w:val="0"/>
        <w:ind w:firstLine="720"/>
        <w:rPr>
          <w:rFonts w:ascii="TimesNewRoman" w:hAnsi="TimesNewRoman" w:cs="TimesNewRoman"/>
          <w:sz w:val="24"/>
        </w:rPr>
      </w:pPr>
    </w:p>
    <w:p w:rsidR="00DC6F1D" w:rsidRDefault="00DC6F1D" w:rsidP="00DC6F1D">
      <w:pPr>
        <w:autoSpaceDE w:val="0"/>
        <w:autoSpaceDN w:val="0"/>
        <w:adjustRightInd w:val="0"/>
        <w:ind w:firstLine="720"/>
        <w:rPr>
          <w:rFonts w:ascii="TimesNewRoman" w:hAnsi="TimesNewRoman" w:cs="TimesNewRoman"/>
          <w:sz w:val="24"/>
        </w:rPr>
      </w:pPr>
      <w:r>
        <w:rPr>
          <w:rFonts w:ascii="TimesNewRoman" w:hAnsi="TimesNewRoman" w:cs="TimesNewRoman"/>
          <w:sz w:val="24"/>
        </w:rPr>
        <w:t>Another start up, Metamorphosis Studios, provided additional learning. The company eventually “morphed” into ImageCafe. ImageCafé designed high-end website te</w:t>
      </w:r>
      <w:r>
        <w:rPr>
          <w:rFonts w:ascii="TimesNewRoman" w:hAnsi="TimesNewRoman" w:cs="TimesNewRoman"/>
          <w:sz w:val="24"/>
        </w:rPr>
        <w:t>m</w:t>
      </w:r>
      <w:r>
        <w:rPr>
          <w:rFonts w:ascii="TimesNewRoman" w:hAnsi="TimesNewRoman" w:cs="TimesNewRoman"/>
          <w:sz w:val="24"/>
        </w:rPr>
        <w:t xml:space="preserve">plates created to appear like those custom sites designed by a professional web design firm. </w:t>
      </w:r>
    </w:p>
    <w:p w:rsidR="00DC6F1D" w:rsidRDefault="00DC6F1D" w:rsidP="00DC6F1D">
      <w:pPr>
        <w:autoSpaceDE w:val="0"/>
        <w:autoSpaceDN w:val="0"/>
        <w:adjustRightInd w:val="0"/>
        <w:ind w:firstLine="720"/>
        <w:rPr>
          <w:rFonts w:ascii="TimesNewRoman" w:hAnsi="TimesNewRoman" w:cs="TimesNewRoman"/>
          <w:sz w:val="24"/>
        </w:rPr>
      </w:pPr>
    </w:p>
    <w:p w:rsidR="00DC6F1D" w:rsidRDefault="00B06D17" w:rsidP="00DC6F1D">
      <w:pPr>
        <w:autoSpaceDE w:val="0"/>
        <w:autoSpaceDN w:val="0"/>
        <w:adjustRightInd w:val="0"/>
        <w:ind w:firstLine="720"/>
        <w:rPr>
          <w:rFonts w:ascii="TimesNewRoman" w:hAnsi="TimesNewRoman" w:cs="TimesNewRoman"/>
          <w:sz w:val="24"/>
        </w:rPr>
      </w:pPr>
      <w:r>
        <w:rPr>
          <w:rFonts w:ascii="TimesNewRoman" w:hAnsi="TimesNewRoman" w:cs="TimesNewRoman"/>
          <w:sz w:val="24"/>
        </w:rPr>
        <w:t>Image Café</w:t>
      </w:r>
      <w:r w:rsidR="00DC6F1D">
        <w:rPr>
          <w:rFonts w:ascii="TimesNewRoman" w:hAnsi="TimesNewRoman" w:cs="TimesNewRoman"/>
          <w:sz w:val="24"/>
        </w:rPr>
        <w:t xml:space="preserve"> obtained immediate traction (generated revenue). We follow Clarence’s e</w:t>
      </w:r>
      <w:r w:rsidR="00DC6F1D">
        <w:rPr>
          <w:rFonts w:ascii="TimesNewRoman" w:hAnsi="TimesNewRoman" w:cs="TimesNewRoman"/>
          <w:sz w:val="24"/>
        </w:rPr>
        <w:t>f</w:t>
      </w:r>
      <w:r w:rsidR="00DC6F1D">
        <w:rPr>
          <w:rFonts w:ascii="TimesNewRoman" w:hAnsi="TimesNewRoman" w:cs="TimesNewRoman"/>
          <w:sz w:val="24"/>
        </w:rPr>
        <w:t xml:space="preserve">forts to </w:t>
      </w:r>
      <w:r w:rsidR="00DC6F1D">
        <w:rPr>
          <w:rFonts w:ascii="TimesNewRoman,Bold" w:hAnsi="TimesNewRoman,Bold" w:cs="TimesNewRoman,Bold"/>
          <w:b/>
          <w:bCs/>
          <w:sz w:val="24"/>
        </w:rPr>
        <w:t xml:space="preserve">raise capital </w:t>
      </w:r>
      <w:r w:rsidR="00DC6F1D">
        <w:rPr>
          <w:rFonts w:ascii="TimesNewRoman" w:hAnsi="TimesNewRoman" w:cs="TimesNewRoman"/>
          <w:sz w:val="24"/>
        </w:rPr>
        <w:t>and grow the company when he receives advances by an industry leader to buy his company.</w:t>
      </w:r>
    </w:p>
    <w:p w:rsidR="00DC6F1D" w:rsidRDefault="00DC6F1D" w:rsidP="00DC6F1D">
      <w:pPr>
        <w:autoSpaceDE w:val="0"/>
        <w:autoSpaceDN w:val="0"/>
        <w:adjustRightInd w:val="0"/>
        <w:rPr>
          <w:rFonts w:ascii="TimesNewRoman" w:hAnsi="TimesNewRoman" w:cs="TimesNewRoman"/>
          <w:sz w:val="24"/>
        </w:rPr>
      </w:pPr>
    </w:p>
    <w:p w:rsidR="00DC6F1D" w:rsidRDefault="00DC6F1D" w:rsidP="00DC6F1D">
      <w:pPr>
        <w:autoSpaceDE w:val="0"/>
        <w:autoSpaceDN w:val="0"/>
        <w:adjustRightInd w:val="0"/>
        <w:rPr>
          <w:rFonts w:ascii="TimesNewRoman" w:hAnsi="TimesNewRoman" w:cs="TimesNewRoman"/>
          <w:b/>
          <w:sz w:val="24"/>
        </w:rPr>
      </w:pPr>
      <w:r w:rsidRPr="00DC6F1D">
        <w:rPr>
          <w:rFonts w:ascii="TimesNewRoman" w:hAnsi="TimesNewRoman" w:cs="TimesNewRoman"/>
          <w:b/>
          <w:sz w:val="24"/>
        </w:rPr>
        <w:t>Teaching Strategy</w:t>
      </w:r>
    </w:p>
    <w:p w:rsidR="00DC6F1D" w:rsidRPr="00DC6F1D" w:rsidRDefault="00DC6F1D" w:rsidP="00DC6F1D">
      <w:pPr>
        <w:autoSpaceDE w:val="0"/>
        <w:autoSpaceDN w:val="0"/>
        <w:adjustRightInd w:val="0"/>
        <w:rPr>
          <w:rFonts w:ascii="TimesNewRoman" w:hAnsi="TimesNewRoman" w:cs="TimesNewRoman"/>
          <w:b/>
          <w:sz w:val="24"/>
        </w:rPr>
      </w:pPr>
    </w:p>
    <w:p w:rsidR="00DC6F1D" w:rsidRDefault="00DC6F1D" w:rsidP="00DC6F1D">
      <w:pPr>
        <w:autoSpaceDE w:val="0"/>
        <w:autoSpaceDN w:val="0"/>
        <w:adjustRightInd w:val="0"/>
        <w:rPr>
          <w:rFonts w:ascii="TimesNewRoman" w:hAnsi="TimesNewRoman" w:cs="TimesNewRoman"/>
          <w:sz w:val="24"/>
        </w:rPr>
      </w:pPr>
      <w:r>
        <w:rPr>
          <w:rFonts w:ascii="TimesNewRoman" w:hAnsi="TimesNewRoman" w:cs="TimesNewRoman"/>
          <w:sz w:val="24"/>
        </w:rPr>
        <w:t>Set the stage for the case discussion by having a student articulate the decision point of the case. Open the class:</w:t>
      </w:r>
    </w:p>
    <w:p w:rsidR="00DC6F1D" w:rsidRDefault="00DC6F1D" w:rsidP="00DC6F1D">
      <w:pPr>
        <w:autoSpaceDE w:val="0"/>
        <w:autoSpaceDN w:val="0"/>
        <w:adjustRightInd w:val="0"/>
        <w:rPr>
          <w:rFonts w:ascii="TimesNewRoman" w:hAnsi="TimesNewRoman" w:cs="TimesNewRoman"/>
          <w:sz w:val="24"/>
        </w:rPr>
      </w:pPr>
    </w:p>
    <w:p w:rsidR="00DC6F1D" w:rsidRPr="00DC6F1D" w:rsidRDefault="00DC6F1D" w:rsidP="00DC6F1D">
      <w:pPr>
        <w:autoSpaceDE w:val="0"/>
        <w:autoSpaceDN w:val="0"/>
        <w:adjustRightInd w:val="0"/>
        <w:rPr>
          <w:rFonts w:ascii="TimesNewRoman" w:hAnsi="TimesNewRoman" w:cs="TimesNewRoman"/>
          <w:b/>
          <w:sz w:val="24"/>
        </w:rPr>
      </w:pPr>
      <w:r w:rsidRPr="00DC6F1D">
        <w:rPr>
          <w:rFonts w:ascii="TimesNewRoman" w:hAnsi="TimesNewRoman" w:cs="TimesNewRoman"/>
          <w:b/>
          <w:sz w:val="24"/>
        </w:rPr>
        <w:t>Questions:</w:t>
      </w:r>
    </w:p>
    <w:p w:rsidR="00DC6F1D" w:rsidRDefault="00DC6F1D" w:rsidP="00DC6F1D">
      <w:pPr>
        <w:autoSpaceDE w:val="0"/>
        <w:autoSpaceDN w:val="0"/>
        <w:adjustRightInd w:val="0"/>
        <w:rPr>
          <w:rFonts w:ascii="TimesNewRoman" w:hAnsi="TimesNewRoman" w:cs="TimesNewRoman"/>
          <w:sz w:val="24"/>
        </w:rPr>
      </w:pPr>
    </w:p>
    <w:p w:rsidR="00DC6F1D" w:rsidRDefault="00DC6F1D" w:rsidP="00DC6F1D">
      <w:pPr>
        <w:autoSpaceDE w:val="0"/>
        <w:autoSpaceDN w:val="0"/>
        <w:adjustRightInd w:val="0"/>
        <w:ind w:firstLine="720"/>
        <w:rPr>
          <w:rFonts w:ascii="TimesNewRoman,Bold" w:hAnsi="TimesNewRoman,Bold" w:cs="TimesNewRoman,Bold"/>
          <w:b/>
          <w:bCs/>
          <w:sz w:val="24"/>
        </w:rPr>
      </w:pPr>
      <w:r>
        <w:rPr>
          <w:rFonts w:ascii="TimesNewRoman,Bold" w:hAnsi="TimesNewRoman,Bold" w:cs="TimesNewRoman,Bold"/>
          <w:b/>
          <w:bCs/>
          <w:sz w:val="24"/>
        </w:rPr>
        <w:t>1</w:t>
      </w:r>
      <w:r w:rsidRPr="00DC6F1D">
        <w:rPr>
          <w:rFonts w:ascii="TimesNewRoman,Bold" w:hAnsi="TimesNewRoman,Bold" w:cs="TimesNewRoman,Bold"/>
          <w:b/>
          <w:bCs/>
          <w:sz w:val="24"/>
        </w:rPr>
        <w:t>: What does burn rate mean?</w:t>
      </w:r>
    </w:p>
    <w:p w:rsidR="00DC6F1D" w:rsidRPr="00DC6F1D" w:rsidRDefault="00DC6F1D" w:rsidP="00DC6F1D">
      <w:pPr>
        <w:autoSpaceDE w:val="0"/>
        <w:autoSpaceDN w:val="0"/>
        <w:adjustRightInd w:val="0"/>
        <w:rPr>
          <w:rFonts w:ascii="TimesNewRoman,Bold" w:hAnsi="TimesNewRoman,Bold" w:cs="TimesNewRoman,Bold"/>
          <w:b/>
          <w:bCs/>
          <w:sz w:val="24"/>
        </w:rPr>
      </w:pPr>
    </w:p>
    <w:p w:rsidR="00DC6F1D" w:rsidRDefault="00DC6F1D" w:rsidP="00DC6F1D">
      <w:pPr>
        <w:autoSpaceDE w:val="0"/>
        <w:autoSpaceDN w:val="0"/>
        <w:adjustRightInd w:val="0"/>
        <w:rPr>
          <w:rFonts w:ascii="TimesNewRoman" w:hAnsi="TimesNewRoman" w:cs="TimesNewRoman"/>
          <w:sz w:val="24"/>
        </w:rPr>
      </w:pPr>
      <w:r>
        <w:rPr>
          <w:rFonts w:ascii="TimesNewRoman" w:hAnsi="TimesNewRoman" w:cs="TimesNewRoman"/>
          <w:sz w:val="24"/>
        </w:rPr>
        <w:t>It is the amount of negative cash flow a venture is generating; usually calculated on a monthly basis.</w:t>
      </w:r>
    </w:p>
    <w:p w:rsidR="00DC6F1D" w:rsidRDefault="00DC6F1D" w:rsidP="00DC6F1D">
      <w:pPr>
        <w:autoSpaceDE w:val="0"/>
        <w:autoSpaceDN w:val="0"/>
        <w:adjustRightInd w:val="0"/>
        <w:rPr>
          <w:rFonts w:ascii="TimesNewRoman" w:hAnsi="TimesNewRoman" w:cs="TimesNewRoman"/>
          <w:sz w:val="24"/>
        </w:rPr>
      </w:pPr>
    </w:p>
    <w:p w:rsidR="00DC6F1D" w:rsidRDefault="00DC6F1D" w:rsidP="00DC6F1D">
      <w:pPr>
        <w:autoSpaceDE w:val="0"/>
        <w:autoSpaceDN w:val="0"/>
        <w:adjustRightInd w:val="0"/>
        <w:ind w:firstLine="720"/>
        <w:rPr>
          <w:rFonts w:ascii="TimesNewRoman,Bold" w:hAnsi="TimesNewRoman,Bold" w:cs="TimesNewRoman,Bold"/>
          <w:b/>
          <w:bCs/>
          <w:sz w:val="24"/>
        </w:rPr>
      </w:pPr>
      <w:r>
        <w:rPr>
          <w:rFonts w:ascii="TimesNewRoman,Bold" w:hAnsi="TimesNewRoman,Bold" w:cs="TimesNewRoman,Bold"/>
          <w:b/>
          <w:bCs/>
          <w:sz w:val="24"/>
        </w:rPr>
        <w:t xml:space="preserve">2.  </w:t>
      </w:r>
      <w:r w:rsidRPr="00DC6F1D">
        <w:rPr>
          <w:rFonts w:ascii="TimesNewRoman,Bold" w:hAnsi="TimesNewRoman,Bold" w:cs="TimesNewRoman,Bold"/>
          <w:b/>
          <w:bCs/>
          <w:sz w:val="24"/>
        </w:rPr>
        <w:t>When is Clarence OOC (Out of Cash)?</w:t>
      </w:r>
    </w:p>
    <w:p w:rsidR="00DC6F1D" w:rsidRPr="00DC6F1D" w:rsidRDefault="00DC6F1D" w:rsidP="00DC6F1D">
      <w:pPr>
        <w:autoSpaceDE w:val="0"/>
        <w:autoSpaceDN w:val="0"/>
        <w:adjustRightInd w:val="0"/>
        <w:ind w:firstLine="720"/>
        <w:rPr>
          <w:rFonts w:ascii="TimesNewRoman,Bold" w:hAnsi="TimesNewRoman,Bold" w:cs="TimesNewRoman,Bold"/>
          <w:b/>
          <w:bCs/>
          <w:sz w:val="24"/>
        </w:rPr>
      </w:pPr>
    </w:p>
    <w:p w:rsidR="00DC6F1D" w:rsidRDefault="00DC6F1D" w:rsidP="00DC6F1D">
      <w:pPr>
        <w:autoSpaceDE w:val="0"/>
        <w:autoSpaceDN w:val="0"/>
        <w:adjustRightInd w:val="0"/>
        <w:rPr>
          <w:rFonts w:ascii="TimesNewRoman" w:hAnsi="TimesNewRoman" w:cs="TimesNewRoman"/>
          <w:sz w:val="24"/>
        </w:rPr>
      </w:pPr>
      <w:r>
        <w:rPr>
          <w:rFonts w:ascii="TimesNewRoman" w:hAnsi="TimesNewRoman" w:cs="TimesNewRoman"/>
          <w:sz w:val="24"/>
        </w:rPr>
        <w:t>710,000/50,000 = 14.2 months …if we are starting at point zero. He may have several months under his belt already!</w:t>
      </w:r>
    </w:p>
    <w:p w:rsidR="00DC6F1D" w:rsidRDefault="00DC6F1D" w:rsidP="00DC6F1D">
      <w:pPr>
        <w:autoSpaceDE w:val="0"/>
        <w:autoSpaceDN w:val="0"/>
        <w:adjustRightInd w:val="0"/>
        <w:rPr>
          <w:rFonts w:ascii="TimesNewRoman" w:hAnsi="TimesNewRoman" w:cs="TimesNewRoman"/>
          <w:sz w:val="24"/>
        </w:rPr>
      </w:pPr>
    </w:p>
    <w:p w:rsidR="00DC6F1D" w:rsidRDefault="00DC6F1D" w:rsidP="00DC6F1D">
      <w:pPr>
        <w:autoSpaceDE w:val="0"/>
        <w:autoSpaceDN w:val="0"/>
        <w:adjustRightInd w:val="0"/>
        <w:ind w:firstLine="720"/>
        <w:rPr>
          <w:rFonts w:ascii="TimesNewRoman,Bold" w:hAnsi="TimesNewRoman,Bold" w:cs="TimesNewRoman,Bold"/>
          <w:b/>
          <w:bCs/>
          <w:sz w:val="24"/>
        </w:rPr>
      </w:pPr>
      <w:r>
        <w:rPr>
          <w:rFonts w:ascii="TimesNewRoman,Bold" w:hAnsi="TimesNewRoman,Bold" w:cs="TimesNewRoman,Bold"/>
          <w:b/>
          <w:bCs/>
          <w:sz w:val="24"/>
        </w:rPr>
        <w:t xml:space="preserve">3. </w:t>
      </w:r>
      <w:r w:rsidRPr="00DC6F1D">
        <w:rPr>
          <w:rFonts w:ascii="TimesNewRoman,Bold" w:hAnsi="TimesNewRoman,Bold" w:cs="TimesNewRoman,Bold"/>
          <w:b/>
          <w:bCs/>
          <w:sz w:val="24"/>
        </w:rPr>
        <w:t>What are Clarence’s options?</w:t>
      </w:r>
    </w:p>
    <w:p w:rsidR="003B7E5D" w:rsidRPr="00DC6F1D" w:rsidRDefault="003B7E5D" w:rsidP="00DC6F1D">
      <w:pPr>
        <w:autoSpaceDE w:val="0"/>
        <w:autoSpaceDN w:val="0"/>
        <w:adjustRightInd w:val="0"/>
        <w:ind w:firstLine="720"/>
        <w:rPr>
          <w:rFonts w:ascii="TimesNewRoman,Bold" w:hAnsi="TimesNewRoman,Bold" w:cs="TimesNewRoman,Bold"/>
          <w:b/>
          <w:bCs/>
          <w:sz w:val="24"/>
        </w:rPr>
      </w:pPr>
    </w:p>
    <w:p w:rsidR="00DC6F1D" w:rsidRDefault="00DC6F1D" w:rsidP="00DC6F1D">
      <w:pPr>
        <w:autoSpaceDE w:val="0"/>
        <w:autoSpaceDN w:val="0"/>
        <w:adjustRightInd w:val="0"/>
        <w:rPr>
          <w:rFonts w:ascii="TimesNewRoman" w:hAnsi="TimesNewRoman" w:cs="TimesNewRoman"/>
          <w:sz w:val="24"/>
        </w:rPr>
      </w:pPr>
      <w:r>
        <w:rPr>
          <w:rFonts w:ascii="TimesNewRoman" w:hAnsi="TimesNewRoman" w:cs="TimesNewRoman"/>
          <w:sz w:val="24"/>
        </w:rPr>
        <w:t>Clarence must either: 1) raise money right away; 2) work to achieve a value inflexion point and then raise money; or 3) sell the company.</w:t>
      </w:r>
    </w:p>
    <w:p w:rsidR="00DC6F1D" w:rsidRDefault="00DC6F1D" w:rsidP="00DC6F1D">
      <w:pPr>
        <w:autoSpaceDE w:val="0"/>
        <w:autoSpaceDN w:val="0"/>
        <w:adjustRightInd w:val="0"/>
        <w:rPr>
          <w:rFonts w:ascii="TimesNewRoman" w:hAnsi="TimesNewRoman" w:cs="TimesNewRoman"/>
          <w:sz w:val="24"/>
        </w:rPr>
      </w:pPr>
    </w:p>
    <w:p w:rsidR="00DC6F1D" w:rsidRDefault="00DC6F1D" w:rsidP="000A05F1">
      <w:pPr>
        <w:autoSpaceDE w:val="0"/>
        <w:autoSpaceDN w:val="0"/>
        <w:adjustRightInd w:val="0"/>
        <w:ind w:firstLine="720"/>
        <w:rPr>
          <w:rFonts w:ascii="TimesNewRoman" w:hAnsi="TimesNewRoman" w:cs="TimesNewRoman"/>
          <w:sz w:val="24"/>
        </w:rPr>
      </w:pPr>
      <w:r>
        <w:rPr>
          <w:rFonts w:ascii="TimesNewRoman" w:hAnsi="TimesNewRoman" w:cs="TimesNewRoman"/>
          <w:sz w:val="24"/>
        </w:rPr>
        <w:t>NOTE: At the end of the case we will have a brief discussion of valuation. The point here is that you should be thinking about harvest when you start the business. The harvest strategy is a perspective on when the company will be most “ripe” to go public or sell. The ripeness is a m</w:t>
      </w:r>
      <w:r>
        <w:rPr>
          <w:rFonts w:ascii="TimesNewRoman" w:hAnsi="TimesNewRoman" w:cs="TimesNewRoman"/>
          <w:sz w:val="24"/>
        </w:rPr>
        <w:t>e</w:t>
      </w:r>
      <w:r>
        <w:rPr>
          <w:rFonts w:ascii="TimesNewRoman" w:hAnsi="TimesNewRoman" w:cs="TimesNewRoman"/>
          <w:sz w:val="24"/>
        </w:rPr>
        <w:t xml:space="preserve">taphor for optimal value. OK, now that we know the key issue let’s look at the entrepreneur who is charged with making a decision about which option to follow and then executing it. </w:t>
      </w:r>
    </w:p>
    <w:p w:rsidR="00DC6F1D" w:rsidRDefault="00DC6F1D" w:rsidP="00DC6F1D">
      <w:pPr>
        <w:autoSpaceDE w:val="0"/>
        <w:autoSpaceDN w:val="0"/>
        <w:adjustRightInd w:val="0"/>
        <w:rPr>
          <w:rFonts w:ascii="TimesNewRoman" w:hAnsi="TimesNewRoman" w:cs="TimesNewRoman"/>
          <w:sz w:val="24"/>
        </w:rPr>
      </w:pPr>
    </w:p>
    <w:p w:rsidR="00DC6F1D" w:rsidRDefault="00DC6F1D" w:rsidP="00DC6F1D">
      <w:pPr>
        <w:autoSpaceDE w:val="0"/>
        <w:autoSpaceDN w:val="0"/>
        <w:adjustRightInd w:val="0"/>
        <w:ind w:firstLine="720"/>
        <w:rPr>
          <w:rFonts w:ascii="TimesNewRoman,Bold" w:hAnsi="TimesNewRoman,Bold" w:cs="TimesNewRoman,Bold"/>
          <w:b/>
          <w:bCs/>
          <w:sz w:val="24"/>
        </w:rPr>
      </w:pPr>
      <w:r>
        <w:rPr>
          <w:rFonts w:ascii="TimesNewRoman,Bold" w:hAnsi="TimesNewRoman,Bold" w:cs="TimesNewRoman,Bold"/>
          <w:b/>
          <w:bCs/>
          <w:sz w:val="24"/>
        </w:rPr>
        <w:t>4.  Can Cl</w:t>
      </w:r>
      <w:r>
        <w:rPr>
          <w:rFonts w:ascii="TimesNewRoman,Bold" w:hAnsi="TimesNewRoman,Bold" w:cs="TimesNewRoman,Bold"/>
          <w:b/>
          <w:bCs/>
          <w:sz w:val="24"/>
        </w:rPr>
        <w:t>a</w:t>
      </w:r>
      <w:r>
        <w:rPr>
          <w:rFonts w:ascii="TimesNewRoman,Bold" w:hAnsi="TimesNewRoman,Bold" w:cs="TimesNewRoman,Bold"/>
          <w:b/>
          <w:bCs/>
          <w:sz w:val="24"/>
        </w:rPr>
        <w:t>rence pull this off?</w:t>
      </w:r>
    </w:p>
    <w:p w:rsidR="00DC6F1D" w:rsidRDefault="00DC6F1D" w:rsidP="00DC6F1D">
      <w:pPr>
        <w:autoSpaceDE w:val="0"/>
        <w:autoSpaceDN w:val="0"/>
        <w:adjustRightInd w:val="0"/>
        <w:rPr>
          <w:rFonts w:ascii="TimesNewRoman,Bold" w:hAnsi="TimesNewRoman,Bold" w:cs="TimesNewRoman,Bold"/>
          <w:b/>
          <w:bCs/>
          <w:sz w:val="24"/>
        </w:rPr>
      </w:pPr>
      <w:r>
        <w:rPr>
          <w:rFonts w:ascii="TimesNewRoman,Bold" w:hAnsi="TimesNewRoman,Bold" w:cs="TimesNewRoman,Bold"/>
          <w:b/>
          <w:bCs/>
          <w:sz w:val="24"/>
        </w:rPr>
        <w:t xml:space="preserve"> </w:t>
      </w:r>
    </w:p>
    <w:p w:rsidR="00DC6F1D" w:rsidRDefault="00DC6F1D" w:rsidP="00DC6F1D">
      <w:pPr>
        <w:autoSpaceDE w:val="0"/>
        <w:autoSpaceDN w:val="0"/>
        <w:adjustRightInd w:val="0"/>
        <w:rPr>
          <w:rFonts w:ascii="TimesNewRoman" w:hAnsi="TimesNewRoman" w:cs="TimesNewRoman"/>
          <w:sz w:val="24"/>
        </w:rPr>
      </w:pPr>
      <w:r>
        <w:rPr>
          <w:rFonts w:ascii="TimesNewRoman,Bold" w:hAnsi="TimesNewRoman,Bold" w:cs="TimesNewRoman,Bold"/>
          <w:b/>
          <w:bCs/>
          <w:sz w:val="24"/>
        </w:rPr>
        <w:t xml:space="preserve">Characteristics of an entrepreneur: </w:t>
      </w:r>
      <w:r>
        <w:rPr>
          <w:rFonts w:ascii="TimesNewRoman" w:hAnsi="TimesNewRoman" w:cs="TimesNewRoman"/>
          <w:sz w:val="24"/>
        </w:rPr>
        <w:t>This case can be used at the beginning of a seme</w:t>
      </w:r>
      <w:r>
        <w:rPr>
          <w:rFonts w:ascii="TimesNewRoman" w:hAnsi="TimesNewRoman" w:cs="TimesNewRoman"/>
          <w:sz w:val="24"/>
        </w:rPr>
        <w:t>s</w:t>
      </w:r>
      <w:r>
        <w:rPr>
          <w:rFonts w:ascii="TimesNewRoman" w:hAnsi="TimesNewRoman" w:cs="TimesNewRoman"/>
          <w:sz w:val="24"/>
        </w:rPr>
        <w:t>ter to reflect on the entrepreneurial mind and building a career as an entrepreneur. That approach f</w:t>
      </w:r>
      <w:r>
        <w:rPr>
          <w:rFonts w:ascii="TimesNewRoman" w:hAnsi="TimesNewRoman" w:cs="TimesNewRoman"/>
          <w:sz w:val="24"/>
        </w:rPr>
        <w:t>o</w:t>
      </w:r>
      <w:r>
        <w:rPr>
          <w:rFonts w:ascii="TimesNewRoman" w:hAnsi="TimesNewRoman" w:cs="TimesNewRoman"/>
          <w:sz w:val="24"/>
        </w:rPr>
        <w:t>cuses on personal background, skill building and gaining experience. Cl</w:t>
      </w:r>
      <w:r>
        <w:rPr>
          <w:rFonts w:ascii="TimesNewRoman" w:hAnsi="TimesNewRoman" w:cs="TimesNewRoman"/>
          <w:sz w:val="24"/>
        </w:rPr>
        <w:t>a</w:t>
      </w:r>
      <w:r>
        <w:rPr>
          <w:rFonts w:ascii="TimesNewRoman" w:hAnsi="TimesNewRoman" w:cs="TimesNewRoman"/>
          <w:sz w:val="24"/>
        </w:rPr>
        <w:t>rence’s young years are a classic foundation for entrepreneurial behavior. His skill buil</w:t>
      </w:r>
      <w:r>
        <w:rPr>
          <w:rFonts w:ascii="TimesNewRoman" w:hAnsi="TimesNewRoman" w:cs="TimesNewRoman"/>
          <w:sz w:val="24"/>
        </w:rPr>
        <w:t>d</w:t>
      </w:r>
      <w:r>
        <w:rPr>
          <w:rFonts w:ascii="TimesNewRoman" w:hAnsi="TimesNewRoman" w:cs="TimesNewRoman"/>
          <w:sz w:val="24"/>
        </w:rPr>
        <w:t>ing is focused on computers and computer software and intersects with the emergence of the Internet. He gains experience in a fairly methodical manner; both in his education pursuits and professionally in the creation of three companies.</w:t>
      </w:r>
    </w:p>
    <w:p w:rsidR="00DC6F1D" w:rsidRDefault="00DC6F1D" w:rsidP="00DC6F1D">
      <w:pPr>
        <w:autoSpaceDE w:val="0"/>
        <w:autoSpaceDN w:val="0"/>
        <w:adjustRightInd w:val="0"/>
        <w:rPr>
          <w:rFonts w:ascii="TimesNewRoman" w:hAnsi="TimesNewRoman" w:cs="TimesNewRoman"/>
          <w:sz w:val="24"/>
        </w:rPr>
      </w:pPr>
    </w:p>
    <w:p w:rsidR="00DC6F1D" w:rsidRDefault="00DC6F1D" w:rsidP="00DC6F1D">
      <w:pPr>
        <w:autoSpaceDE w:val="0"/>
        <w:autoSpaceDN w:val="0"/>
        <w:adjustRightInd w:val="0"/>
        <w:ind w:firstLine="720"/>
        <w:rPr>
          <w:rFonts w:ascii="TimesNewRoman,Bold" w:hAnsi="TimesNewRoman,Bold" w:cs="TimesNewRoman,Bold"/>
          <w:b/>
          <w:bCs/>
          <w:sz w:val="24"/>
        </w:rPr>
      </w:pPr>
      <w:r>
        <w:rPr>
          <w:rFonts w:ascii="TimesNewRoman,Bold" w:hAnsi="TimesNewRoman,Bold" w:cs="TimesNewRoman,Bold"/>
          <w:b/>
          <w:bCs/>
          <w:sz w:val="24"/>
        </w:rPr>
        <w:t xml:space="preserve">5.  </w:t>
      </w:r>
      <w:r w:rsidRPr="00DC6F1D">
        <w:rPr>
          <w:rFonts w:ascii="TimesNewRoman,Bold" w:hAnsi="TimesNewRoman,Bold" w:cs="TimesNewRoman,Bold"/>
          <w:b/>
          <w:bCs/>
          <w:sz w:val="24"/>
        </w:rPr>
        <w:t>You are (again) responsible to make a report to the investment</w:t>
      </w:r>
      <w:r>
        <w:rPr>
          <w:rFonts w:ascii="TimesNewRoman,Bold" w:hAnsi="TimesNewRoman,Bold" w:cs="TimesNewRoman,Bold"/>
          <w:b/>
          <w:bCs/>
          <w:sz w:val="24"/>
        </w:rPr>
        <w:t xml:space="preserve"> </w:t>
      </w:r>
      <w:r w:rsidRPr="00DC6F1D">
        <w:rPr>
          <w:rFonts w:ascii="TimesNewRoman,Bold" w:hAnsi="TimesNewRoman,Bold" w:cs="TimesNewRoman,Bold"/>
          <w:b/>
          <w:bCs/>
          <w:sz w:val="24"/>
        </w:rPr>
        <w:t>committee of Modules Investment Partners, LLC. Your first job is to</w:t>
      </w:r>
      <w:r>
        <w:rPr>
          <w:rFonts w:ascii="TimesNewRoman,Bold" w:hAnsi="TimesNewRoman,Bold" w:cs="TimesNewRoman,Bold"/>
          <w:b/>
          <w:bCs/>
          <w:sz w:val="24"/>
        </w:rPr>
        <w:t xml:space="preserve"> </w:t>
      </w:r>
      <w:r w:rsidRPr="00DC6F1D">
        <w:rPr>
          <w:rFonts w:ascii="TimesNewRoman,Bold" w:hAnsi="TimesNewRoman,Bold" w:cs="TimesNewRoman,Bold"/>
          <w:b/>
          <w:bCs/>
          <w:sz w:val="24"/>
        </w:rPr>
        <w:t>present a clear view of Clarence Wooten</w:t>
      </w:r>
    </w:p>
    <w:p w:rsidR="00DC6F1D" w:rsidRPr="00DC6F1D" w:rsidRDefault="00DC6F1D" w:rsidP="00DC6F1D">
      <w:pPr>
        <w:autoSpaceDE w:val="0"/>
        <w:autoSpaceDN w:val="0"/>
        <w:adjustRightInd w:val="0"/>
        <w:rPr>
          <w:rFonts w:ascii="TimesNewRoman,Bold" w:hAnsi="TimesNewRoman,Bold" w:cs="TimesNewRoman,Bold"/>
          <w:b/>
          <w:bCs/>
          <w:sz w:val="24"/>
        </w:rPr>
      </w:pPr>
    </w:p>
    <w:p w:rsidR="00DC6F1D" w:rsidRDefault="00DC6F1D" w:rsidP="00DC6F1D">
      <w:pPr>
        <w:numPr>
          <w:ilvl w:val="0"/>
          <w:numId w:val="31"/>
        </w:numPr>
        <w:autoSpaceDE w:val="0"/>
        <w:autoSpaceDN w:val="0"/>
        <w:adjustRightInd w:val="0"/>
        <w:rPr>
          <w:rFonts w:ascii="TimesNewRoman" w:hAnsi="TimesNewRoman" w:cs="TimesNewRoman"/>
          <w:sz w:val="24"/>
        </w:rPr>
      </w:pPr>
      <w:r>
        <w:rPr>
          <w:rFonts w:ascii="TimesNewRoman" w:hAnsi="TimesNewRoman" w:cs="TimesNewRoman"/>
          <w:sz w:val="24"/>
        </w:rPr>
        <w:t>childhood dream to get rich shows a) a propensity to dream and b) a need to</w:t>
      </w:r>
    </w:p>
    <w:p w:rsidR="00DC6F1D" w:rsidRDefault="00DC6F1D" w:rsidP="00DC6F1D">
      <w:pPr>
        <w:numPr>
          <w:ilvl w:val="0"/>
          <w:numId w:val="31"/>
        </w:numPr>
        <w:autoSpaceDE w:val="0"/>
        <w:autoSpaceDN w:val="0"/>
        <w:adjustRightInd w:val="0"/>
        <w:rPr>
          <w:rFonts w:ascii="TimesNewRoman" w:hAnsi="TimesNewRoman" w:cs="TimesNewRoman"/>
          <w:sz w:val="24"/>
        </w:rPr>
      </w:pPr>
      <w:r>
        <w:rPr>
          <w:rFonts w:ascii="TimesNewRoman" w:hAnsi="TimesNewRoman" w:cs="TimesNewRoman"/>
          <w:sz w:val="24"/>
        </w:rPr>
        <w:t>measure that dream and c) ambition</w:t>
      </w:r>
    </w:p>
    <w:p w:rsidR="00DC6F1D" w:rsidRDefault="00DC6F1D" w:rsidP="00DC6F1D">
      <w:pPr>
        <w:numPr>
          <w:ilvl w:val="0"/>
          <w:numId w:val="31"/>
        </w:numPr>
        <w:autoSpaceDE w:val="0"/>
        <w:autoSpaceDN w:val="0"/>
        <w:adjustRightInd w:val="0"/>
        <w:rPr>
          <w:rFonts w:ascii="TimesNewRoman" w:hAnsi="TimesNewRoman" w:cs="TimesNewRoman"/>
          <w:sz w:val="24"/>
        </w:rPr>
      </w:pPr>
      <w:r>
        <w:rPr>
          <w:rFonts w:ascii="TimesNewRoman" w:hAnsi="TimesNewRoman" w:cs="TimesNewRoman"/>
          <w:sz w:val="24"/>
        </w:rPr>
        <w:t>immersed himself in computers…became his passion</w:t>
      </w:r>
    </w:p>
    <w:p w:rsidR="00DC6F1D" w:rsidRDefault="00DC6F1D" w:rsidP="00DC6F1D">
      <w:pPr>
        <w:numPr>
          <w:ilvl w:val="0"/>
          <w:numId w:val="31"/>
        </w:numPr>
        <w:autoSpaceDE w:val="0"/>
        <w:autoSpaceDN w:val="0"/>
        <w:adjustRightInd w:val="0"/>
        <w:rPr>
          <w:rFonts w:ascii="TimesNewRoman" w:hAnsi="TimesNewRoman" w:cs="TimesNewRoman"/>
          <w:sz w:val="24"/>
        </w:rPr>
      </w:pPr>
      <w:r>
        <w:rPr>
          <w:rFonts w:ascii="TimesNewRoman" w:hAnsi="TimesNewRoman" w:cs="TimesNewRoman"/>
          <w:sz w:val="24"/>
        </w:rPr>
        <w:t>“cracking group” computer game pirating, while illegal, required competitively measured skills and a complex network of collaborators. Clarence was only one of 15-20 people in the world to achieve top gun status.</w:t>
      </w:r>
    </w:p>
    <w:p w:rsidR="00DC6F1D" w:rsidRDefault="00DC6F1D" w:rsidP="00DC6F1D">
      <w:pPr>
        <w:numPr>
          <w:ilvl w:val="0"/>
          <w:numId w:val="31"/>
        </w:numPr>
        <w:autoSpaceDE w:val="0"/>
        <w:autoSpaceDN w:val="0"/>
        <w:adjustRightInd w:val="0"/>
        <w:rPr>
          <w:rFonts w:ascii="TimesNewRoman" w:hAnsi="TimesNewRoman" w:cs="TimesNewRoman"/>
          <w:sz w:val="24"/>
        </w:rPr>
      </w:pPr>
      <w:r>
        <w:rPr>
          <w:rFonts w:ascii="TimesNewRoman" w:hAnsi="TimesNewRoman" w:cs="TimesNewRoman"/>
          <w:sz w:val="24"/>
        </w:rPr>
        <w:t>He describes his “network” as the Wild West...he was a pioneer even at a young age.</w:t>
      </w:r>
    </w:p>
    <w:p w:rsidR="00DC6F1D" w:rsidRDefault="00DC6F1D" w:rsidP="00DC6F1D">
      <w:pPr>
        <w:numPr>
          <w:ilvl w:val="0"/>
          <w:numId w:val="31"/>
        </w:numPr>
        <w:autoSpaceDE w:val="0"/>
        <w:autoSpaceDN w:val="0"/>
        <w:adjustRightInd w:val="0"/>
        <w:rPr>
          <w:rFonts w:ascii="TimesNewRoman" w:hAnsi="TimesNewRoman" w:cs="TimesNewRoman"/>
          <w:sz w:val="24"/>
        </w:rPr>
      </w:pPr>
      <w:r>
        <w:rPr>
          <w:rFonts w:ascii="TimesNewRoman" w:hAnsi="TimesNewRoman" w:cs="TimesNewRoman"/>
          <w:sz w:val="24"/>
        </w:rPr>
        <w:t>Moving back and forth from city to suburbs seems to have built a capacity for ambiguity.</w:t>
      </w:r>
    </w:p>
    <w:p w:rsidR="00DC6F1D" w:rsidRDefault="00DC6F1D" w:rsidP="00DC6F1D">
      <w:pPr>
        <w:numPr>
          <w:ilvl w:val="0"/>
          <w:numId w:val="31"/>
        </w:numPr>
        <w:autoSpaceDE w:val="0"/>
        <w:autoSpaceDN w:val="0"/>
        <w:adjustRightInd w:val="0"/>
        <w:rPr>
          <w:rFonts w:ascii="TimesNewRoman" w:hAnsi="TimesNewRoman" w:cs="TimesNewRoman"/>
          <w:sz w:val="24"/>
        </w:rPr>
      </w:pPr>
      <w:r>
        <w:rPr>
          <w:rFonts w:ascii="TimesNewRoman" w:hAnsi="TimesNewRoman" w:cs="TimesNewRoman"/>
          <w:sz w:val="24"/>
        </w:rPr>
        <w:t>His parents were small business entrepreneurs</w:t>
      </w:r>
    </w:p>
    <w:p w:rsidR="00DC6F1D" w:rsidRDefault="00DC6F1D" w:rsidP="00DC6F1D">
      <w:pPr>
        <w:numPr>
          <w:ilvl w:val="0"/>
          <w:numId w:val="31"/>
        </w:numPr>
        <w:autoSpaceDE w:val="0"/>
        <w:autoSpaceDN w:val="0"/>
        <w:adjustRightInd w:val="0"/>
        <w:rPr>
          <w:rFonts w:ascii="TimesNewRoman" w:hAnsi="TimesNewRoman" w:cs="TimesNewRoman"/>
          <w:sz w:val="24"/>
        </w:rPr>
      </w:pPr>
      <w:r>
        <w:rPr>
          <w:rFonts w:ascii="TimesNewRoman" w:hAnsi="TimesNewRoman" w:cs="TimesNewRoman"/>
          <w:sz w:val="24"/>
        </w:rPr>
        <w:t>Believed that money could impact his quality of life</w:t>
      </w:r>
    </w:p>
    <w:p w:rsidR="00DC6F1D" w:rsidRDefault="00DC6F1D" w:rsidP="00DC6F1D">
      <w:pPr>
        <w:numPr>
          <w:ilvl w:val="0"/>
          <w:numId w:val="31"/>
        </w:numPr>
        <w:autoSpaceDE w:val="0"/>
        <w:autoSpaceDN w:val="0"/>
        <w:adjustRightInd w:val="0"/>
        <w:rPr>
          <w:rFonts w:ascii="TimesNewRoman" w:hAnsi="TimesNewRoman" w:cs="TimesNewRoman"/>
          <w:sz w:val="24"/>
        </w:rPr>
      </w:pPr>
      <w:r>
        <w:rPr>
          <w:rFonts w:ascii="TimesNewRoman" w:hAnsi="TimesNewRoman" w:cs="TimesNewRoman"/>
          <w:sz w:val="24"/>
        </w:rPr>
        <w:t>Gave up architecture because he’d have to wait 20 years to really make money.</w:t>
      </w:r>
    </w:p>
    <w:p w:rsidR="00DC6F1D" w:rsidRDefault="00DC6F1D" w:rsidP="00DC6F1D">
      <w:pPr>
        <w:numPr>
          <w:ilvl w:val="0"/>
          <w:numId w:val="31"/>
        </w:numPr>
        <w:autoSpaceDE w:val="0"/>
        <w:autoSpaceDN w:val="0"/>
        <w:adjustRightInd w:val="0"/>
        <w:rPr>
          <w:rFonts w:ascii="TimesNewRoman" w:hAnsi="TimesNewRoman" w:cs="TimesNewRoman"/>
          <w:sz w:val="24"/>
        </w:rPr>
      </w:pPr>
      <w:r>
        <w:rPr>
          <w:rFonts w:ascii="TimesNewRoman" w:hAnsi="TimesNewRoman" w:cs="TimesNewRoman"/>
          <w:sz w:val="24"/>
        </w:rPr>
        <w:t>He won a CAD competition</w:t>
      </w:r>
    </w:p>
    <w:p w:rsidR="00DC6F1D" w:rsidRDefault="00DC6F1D" w:rsidP="00DC6F1D">
      <w:pPr>
        <w:autoSpaceDE w:val="0"/>
        <w:autoSpaceDN w:val="0"/>
        <w:adjustRightInd w:val="0"/>
        <w:rPr>
          <w:rFonts w:ascii="TimesNewRoman" w:hAnsi="TimesNewRoman" w:cs="TimesNewRoman"/>
          <w:sz w:val="24"/>
        </w:rPr>
      </w:pPr>
    </w:p>
    <w:p w:rsidR="00DC6F1D" w:rsidRDefault="00DC6F1D" w:rsidP="00B25A33">
      <w:pPr>
        <w:autoSpaceDE w:val="0"/>
        <w:autoSpaceDN w:val="0"/>
        <w:adjustRightInd w:val="0"/>
        <w:ind w:firstLine="720"/>
        <w:rPr>
          <w:rFonts w:ascii="TimesNewRoman,Bold" w:hAnsi="TimesNewRoman,Bold" w:cs="TimesNewRoman,Bold"/>
          <w:b/>
          <w:bCs/>
          <w:sz w:val="24"/>
        </w:rPr>
      </w:pPr>
      <w:r>
        <w:rPr>
          <w:rFonts w:ascii="TimesNewRoman,Bold" w:hAnsi="TimesNewRoman,Bold" w:cs="TimesNewRoman,Bold"/>
          <w:b/>
          <w:bCs/>
          <w:sz w:val="24"/>
        </w:rPr>
        <w:t xml:space="preserve">6.  </w:t>
      </w:r>
      <w:smartTag w:uri="urn:schemas-microsoft-com:office:smarttags" w:element="place">
        <w:r>
          <w:rPr>
            <w:rFonts w:ascii="TimesNewRoman,Bold" w:hAnsi="TimesNewRoman,Bold" w:cs="TimesNewRoman,Bold"/>
            <w:b/>
            <w:bCs/>
            <w:sz w:val="24"/>
          </w:rPr>
          <w:t>Opportunity</w:t>
        </w:r>
      </w:smartTag>
      <w:r>
        <w:rPr>
          <w:rFonts w:ascii="TimesNewRoman,Bold" w:hAnsi="TimesNewRoman,Bold" w:cs="TimesNewRoman,Bold"/>
          <w:b/>
          <w:bCs/>
          <w:sz w:val="24"/>
        </w:rPr>
        <w:t xml:space="preserve"> assessment and market analysis (market demand and ma</w:t>
      </w:r>
      <w:r>
        <w:rPr>
          <w:rFonts w:ascii="TimesNewRoman,Bold" w:hAnsi="TimesNewRoman,Bold" w:cs="TimesNewRoman,Bold"/>
          <w:b/>
          <w:bCs/>
          <w:sz w:val="24"/>
        </w:rPr>
        <w:t>r</w:t>
      </w:r>
      <w:r>
        <w:rPr>
          <w:rFonts w:ascii="TimesNewRoman,Bold" w:hAnsi="TimesNewRoman,Bold" w:cs="TimesNewRoman,Bold"/>
          <w:b/>
          <w:bCs/>
          <w:sz w:val="24"/>
        </w:rPr>
        <w:t>ket size):</w:t>
      </w:r>
    </w:p>
    <w:p w:rsidR="00DC6F1D" w:rsidRDefault="00DC6F1D" w:rsidP="00DC6F1D">
      <w:pPr>
        <w:autoSpaceDE w:val="0"/>
        <w:autoSpaceDN w:val="0"/>
        <w:adjustRightInd w:val="0"/>
        <w:rPr>
          <w:rFonts w:ascii="TimesNewRoman,Bold" w:hAnsi="TimesNewRoman,Bold" w:cs="TimesNewRoman,Bold"/>
          <w:b/>
          <w:bCs/>
          <w:sz w:val="24"/>
        </w:rPr>
      </w:pPr>
    </w:p>
    <w:p w:rsidR="00DC6F1D" w:rsidRDefault="00DC6F1D" w:rsidP="00E52087">
      <w:pPr>
        <w:autoSpaceDE w:val="0"/>
        <w:autoSpaceDN w:val="0"/>
        <w:adjustRightInd w:val="0"/>
        <w:rPr>
          <w:rFonts w:ascii="TimesNewRoman" w:hAnsi="TimesNewRoman" w:cs="TimesNewRoman"/>
          <w:sz w:val="24"/>
        </w:rPr>
      </w:pPr>
      <w:r>
        <w:rPr>
          <w:rFonts w:ascii="TimesNewRoman" w:hAnsi="TimesNewRoman" w:cs="TimesNewRoman"/>
          <w:sz w:val="24"/>
        </w:rPr>
        <w:t>This case can be used in the first third of the course to address issues around opportunity asses</w:t>
      </w:r>
      <w:r>
        <w:rPr>
          <w:rFonts w:ascii="TimesNewRoman" w:hAnsi="TimesNewRoman" w:cs="TimesNewRoman"/>
          <w:sz w:val="24"/>
        </w:rPr>
        <w:t>s</w:t>
      </w:r>
      <w:r>
        <w:rPr>
          <w:rFonts w:ascii="TimesNewRoman" w:hAnsi="TimesNewRoman" w:cs="TimesNewRoman"/>
          <w:sz w:val="24"/>
        </w:rPr>
        <w:t>ment. Clarence launches two businesses Envision Design and Metamorphosis Studios before I</w:t>
      </w:r>
      <w:r>
        <w:rPr>
          <w:rFonts w:ascii="TimesNewRoman" w:hAnsi="TimesNewRoman" w:cs="TimesNewRoman"/>
          <w:sz w:val="24"/>
        </w:rPr>
        <w:t>m</w:t>
      </w:r>
      <w:r>
        <w:rPr>
          <w:rFonts w:ascii="TimesNewRoman" w:hAnsi="TimesNewRoman" w:cs="TimesNewRoman"/>
          <w:sz w:val="24"/>
        </w:rPr>
        <w:t>age Café. The failure of the first two businesses revolved around market size and margin i</w:t>
      </w:r>
      <w:r>
        <w:rPr>
          <w:rFonts w:ascii="TimesNewRoman" w:hAnsi="TimesNewRoman" w:cs="TimesNewRoman"/>
          <w:sz w:val="24"/>
        </w:rPr>
        <w:t>s</w:t>
      </w:r>
      <w:r>
        <w:rPr>
          <w:rFonts w:ascii="TimesNewRoman" w:hAnsi="TimesNewRoman" w:cs="TimesNewRoman"/>
          <w:sz w:val="24"/>
        </w:rPr>
        <w:t xml:space="preserve">sues. </w:t>
      </w:r>
    </w:p>
    <w:p w:rsidR="00DC6F1D" w:rsidRDefault="00DC6F1D" w:rsidP="00DC6F1D">
      <w:pPr>
        <w:autoSpaceDE w:val="0"/>
        <w:autoSpaceDN w:val="0"/>
        <w:adjustRightInd w:val="0"/>
        <w:ind w:firstLine="360"/>
        <w:rPr>
          <w:rFonts w:ascii="TimesNewRoman" w:hAnsi="TimesNewRoman" w:cs="TimesNewRoman"/>
          <w:sz w:val="24"/>
        </w:rPr>
      </w:pPr>
    </w:p>
    <w:p w:rsidR="00DC6F1D" w:rsidRDefault="00DC6F1D" w:rsidP="00E52087">
      <w:pPr>
        <w:autoSpaceDE w:val="0"/>
        <w:autoSpaceDN w:val="0"/>
        <w:adjustRightInd w:val="0"/>
        <w:rPr>
          <w:rFonts w:ascii="TimesNewRoman" w:hAnsi="TimesNewRoman" w:cs="TimesNewRoman"/>
          <w:sz w:val="24"/>
        </w:rPr>
      </w:pPr>
      <w:r>
        <w:rPr>
          <w:rFonts w:ascii="TimesNewRoman" w:hAnsi="TimesNewRoman" w:cs="TimesNewRoman"/>
          <w:sz w:val="24"/>
        </w:rPr>
        <w:t>Reviewing these experiences and the effect they had on the shaping of ImageCafe is a great e</w:t>
      </w:r>
      <w:r>
        <w:rPr>
          <w:rFonts w:ascii="TimesNewRoman" w:hAnsi="TimesNewRoman" w:cs="TimesNewRoman"/>
          <w:sz w:val="24"/>
        </w:rPr>
        <w:t>x</w:t>
      </w:r>
      <w:r>
        <w:rPr>
          <w:rFonts w:ascii="TimesNewRoman" w:hAnsi="TimesNewRoman" w:cs="TimesNewRoman"/>
          <w:sz w:val="24"/>
        </w:rPr>
        <w:t>ample on how failure for an entrepreneur is a learning experience. That learning leads to the launch of a concept that is molded by the classic issues that define an opportunity (including market demand, market size and structure and the robustness of ma</w:t>
      </w:r>
      <w:r>
        <w:rPr>
          <w:rFonts w:ascii="TimesNewRoman" w:hAnsi="TimesNewRoman" w:cs="TimesNewRoman"/>
          <w:sz w:val="24"/>
        </w:rPr>
        <w:t>r</w:t>
      </w:r>
      <w:r>
        <w:rPr>
          <w:rFonts w:ascii="TimesNewRoman" w:hAnsi="TimesNewRoman" w:cs="TimesNewRoman"/>
          <w:sz w:val="24"/>
        </w:rPr>
        <w:t>gins).</w:t>
      </w:r>
    </w:p>
    <w:p w:rsidR="00DC6F1D" w:rsidRDefault="00DC6F1D" w:rsidP="00DC6F1D">
      <w:pPr>
        <w:autoSpaceDE w:val="0"/>
        <w:autoSpaceDN w:val="0"/>
        <w:adjustRightInd w:val="0"/>
        <w:rPr>
          <w:rFonts w:ascii="TimesNewRoman,Bold" w:hAnsi="TimesNewRoman,Bold" w:cs="TimesNewRoman,Bold"/>
          <w:b/>
          <w:bCs/>
          <w:sz w:val="24"/>
        </w:rPr>
      </w:pPr>
    </w:p>
    <w:p w:rsidR="00DC6F1D" w:rsidRDefault="00DC6F1D" w:rsidP="00B25A33">
      <w:pPr>
        <w:autoSpaceDE w:val="0"/>
        <w:autoSpaceDN w:val="0"/>
        <w:adjustRightInd w:val="0"/>
        <w:ind w:firstLine="720"/>
        <w:rPr>
          <w:rFonts w:ascii="TimesNewRoman,Bold" w:hAnsi="TimesNewRoman,Bold" w:cs="TimesNewRoman,Bold"/>
          <w:b/>
          <w:bCs/>
          <w:sz w:val="24"/>
        </w:rPr>
      </w:pPr>
      <w:r>
        <w:rPr>
          <w:rFonts w:ascii="TimesNewRoman,Bold" w:hAnsi="TimesNewRoman,Bold" w:cs="TimesNewRoman,Bold"/>
          <w:b/>
          <w:bCs/>
          <w:sz w:val="24"/>
        </w:rPr>
        <w:t>7.  D</w:t>
      </w:r>
      <w:r w:rsidRPr="00DC6F1D">
        <w:rPr>
          <w:rFonts w:ascii="TimesNewRoman,Bold" w:hAnsi="TimesNewRoman,Bold" w:cs="TimesNewRoman,Bold"/>
          <w:b/>
          <w:bCs/>
          <w:sz w:val="24"/>
        </w:rPr>
        <w:t>escribe Clarence’s start-up experience</w:t>
      </w:r>
    </w:p>
    <w:p w:rsidR="00DC6F1D" w:rsidRPr="00DC6F1D" w:rsidRDefault="00DC6F1D" w:rsidP="00DC6F1D">
      <w:pPr>
        <w:autoSpaceDE w:val="0"/>
        <w:autoSpaceDN w:val="0"/>
        <w:adjustRightInd w:val="0"/>
        <w:rPr>
          <w:rFonts w:ascii="TimesNewRoman,Bold" w:hAnsi="TimesNewRoman,Bold" w:cs="TimesNewRoman,Bold"/>
          <w:b/>
          <w:bCs/>
          <w:sz w:val="24"/>
        </w:rPr>
      </w:pPr>
    </w:p>
    <w:p w:rsidR="00DC6F1D" w:rsidRPr="00DC6F1D" w:rsidRDefault="00DC6F1D" w:rsidP="00DC6F1D">
      <w:pPr>
        <w:autoSpaceDE w:val="0"/>
        <w:autoSpaceDN w:val="0"/>
        <w:adjustRightInd w:val="0"/>
        <w:rPr>
          <w:rFonts w:ascii="TimesNewRoman" w:hAnsi="TimesNewRoman" w:cs="TimesNewRoman"/>
          <w:sz w:val="24"/>
        </w:rPr>
      </w:pPr>
      <w:r w:rsidRPr="00DC6F1D">
        <w:rPr>
          <w:rFonts w:ascii="TimesNewRoman" w:hAnsi="TimesNewRoman" w:cs="TimesNewRoman"/>
          <w:sz w:val="24"/>
        </w:rPr>
        <w:t>Envision Design</w:t>
      </w:r>
      <w:r>
        <w:rPr>
          <w:rFonts w:ascii="TimesNewRoman" w:hAnsi="TimesNewRoman" w:cs="TimesNewRoman"/>
          <w:sz w:val="24"/>
        </w:rPr>
        <w:t>-</w:t>
      </w:r>
      <w:r w:rsidRPr="00DC6F1D">
        <w:rPr>
          <w:rFonts w:ascii="TimesNewRoman" w:hAnsi="TimesNewRoman" w:cs="TimesNewRoman"/>
          <w:sz w:val="24"/>
        </w:rPr>
        <w:t>3D design for architects</w:t>
      </w:r>
    </w:p>
    <w:p w:rsidR="00DC6F1D" w:rsidRDefault="00DC6F1D" w:rsidP="00DC6F1D">
      <w:pPr>
        <w:autoSpaceDE w:val="0"/>
        <w:autoSpaceDN w:val="0"/>
        <w:adjustRightInd w:val="0"/>
        <w:rPr>
          <w:rFonts w:ascii="TimesNewRoman,Bold" w:hAnsi="TimesNewRoman,Bold" w:cs="TimesNewRoman,Bold"/>
          <w:b/>
          <w:bCs/>
          <w:sz w:val="24"/>
        </w:rPr>
      </w:pPr>
    </w:p>
    <w:p w:rsidR="00DC6F1D" w:rsidRPr="00DC6F1D" w:rsidRDefault="00DC6F1D" w:rsidP="00B25A33">
      <w:pPr>
        <w:autoSpaceDE w:val="0"/>
        <w:autoSpaceDN w:val="0"/>
        <w:adjustRightInd w:val="0"/>
        <w:ind w:firstLine="720"/>
        <w:rPr>
          <w:rFonts w:ascii="TimesNewRoman" w:hAnsi="TimesNewRoman" w:cs="TimesNewRoman"/>
          <w:b/>
          <w:sz w:val="24"/>
        </w:rPr>
      </w:pPr>
      <w:r>
        <w:rPr>
          <w:rFonts w:ascii="TimesNewRoman,Bold" w:hAnsi="TimesNewRoman,Bold" w:cs="TimesNewRoman,Bold"/>
          <w:b/>
          <w:bCs/>
          <w:sz w:val="24"/>
        </w:rPr>
        <w:t xml:space="preserve">8.  </w:t>
      </w:r>
      <w:r w:rsidRPr="00DC6F1D">
        <w:rPr>
          <w:rFonts w:ascii="TimesNewRoman" w:hAnsi="TimesNewRoman" w:cs="TimesNewRoman"/>
          <w:b/>
          <w:sz w:val="24"/>
        </w:rPr>
        <w:t xml:space="preserve">Why did Envision </w:t>
      </w:r>
      <w:r w:rsidR="000B075E">
        <w:rPr>
          <w:rFonts w:ascii="TimesNewRoman" w:hAnsi="TimesNewRoman" w:cs="TimesNewRoman"/>
          <w:b/>
          <w:sz w:val="24"/>
        </w:rPr>
        <w:t xml:space="preserve">Design </w:t>
      </w:r>
      <w:r w:rsidRPr="00DC6F1D">
        <w:rPr>
          <w:rFonts w:ascii="TimesNewRoman" w:hAnsi="TimesNewRoman" w:cs="TimesNewRoman"/>
          <w:b/>
          <w:sz w:val="24"/>
        </w:rPr>
        <w:t>fail? If you agree with Clarence’s rationale for the fai</w:t>
      </w:r>
      <w:r w:rsidRPr="00DC6F1D">
        <w:rPr>
          <w:rFonts w:ascii="TimesNewRoman" w:hAnsi="TimesNewRoman" w:cs="TimesNewRoman"/>
          <w:b/>
          <w:sz w:val="24"/>
        </w:rPr>
        <w:t>l</w:t>
      </w:r>
      <w:r w:rsidRPr="00DC6F1D">
        <w:rPr>
          <w:rFonts w:ascii="TimesNewRoman" w:hAnsi="TimesNewRoman" w:cs="TimesNewRoman"/>
          <w:b/>
          <w:sz w:val="24"/>
        </w:rPr>
        <w:t>ure, how could he have shaped the deal to make it work?</w:t>
      </w:r>
    </w:p>
    <w:p w:rsidR="00DC6F1D" w:rsidRPr="00DC6F1D" w:rsidRDefault="00DC6F1D" w:rsidP="00DC6F1D">
      <w:pPr>
        <w:autoSpaceDE w:val="0"/>
        <w:autoSpaceDN w:val="0"/>
        <w:adjustRightInd w:val="0"/>
        <w:rPr>
          <w:rFonts w:ascii="TimesNewRoman" w:hAnsi="TimesNewRoman" w:cs="TimesNewRoman"/>
          <w:sz w:val="24"/>
        </w:rPr>
      </w:pPr>
    </w:p>
    <w:p w:rsidR="00DC6F1D" w:rsidRPr="00DC6F1D" w:rsidRDefault="00DC6F1D" w:rsidP="00DC6F1D">
      <w:pPr>
        <w:autoSpaceDE w:val="0"/>
        <w:autoSpaceDN w:val="0"/>
        <w:adjustRightInd w:val="0"/>
        <w:rPr>
          <w:rFonts w:ascii="TimesNewRoman" w:hAnsi="TimesNewRoman" w:cs="TimesNewRoman"/>
          <w:sz w:val="24"/>
        </w:rPr>
      </w:pPr>
      <w:r w:rsidRPr="00DC6F1D">
        <w:rPr>
          <w:rFonts w:ascii="TimesNewRoman" w:hAnsi="TimesNewRoman" w:cs="TimesNewRoman"/>
          <w:sz w:val="24"/>
        </w:rPr>
        <w:t>He targeted small architectural firms when he should have thought about the end user</w:t>
      </w:r>
    </w:p>
    <w:p w:rsidR="00DC6F1D" w:rsidRDefault="00DC6F1D" w:rsidP="00DC6F1D">
      <w:pPr>
        <w:autoSpaceDE w:val="0"/>
        <w:autoSpaceDN w:val="0"/>
        <w:adjustRightInd w:val="0"/>
        <w:rPr>
          <w:rFonts w:ascii="TimesNewRoman" w:hAnsi="TimesNewRoman" w:cs="TimesNewRoman"/>
          <w:sz w:val="24"/>
        </w:rPr>
      </w:pPr>
    </w:p>
    <w:p w:rsidR="00DC6F1D" w:rsidRDefault="00DC6F1D" w:rsidP="00DC6F1D">
      <w:pPr>
        <w:autoSpaceDE w:val="0"/>
        <w:autoSpaceDN w:val="0"/>
        <w:adjustRightInd w:val="0"/>
        <w:rPr>
          <w:rFonts w:ascii="TimesNewRoman" w:hAnsi="TimesNewRoman" w:cs="TimesNewRoman"/>
          <w:sz w:val="24"/>
        </w:rPr>
      </w:pPr>
      <w:r w:rsidRPr="00DC6F1D">
        <w:rPr>
          <w:rFonts w:ascii="TimesNewRoman" w:hAnsi="TimesNewRoman" w:cs="TimesNewRoman"/>
          <w:sz w:val="24"/>
        </w:rPr>
        <w:t>Metamorphosis Studios</w:t>
      </w:r>
      <w:r>
        <w:rPr>
          <w:rFonts w:ascii="TimesNewRoman" w:hAnsi="TimesNewRoman" w:cs="TimesNewRoman"/>
          <w:sz w:val="24"/>
        </w:rPr>
        <w:t xml:space="preserve"> - S</w:t>
      </w:r>
      <w:r w:rsidRPr="00DC6F1D">
        <w:rPr>
          <w:rFonts w:ascii="TimesNewRoman" w:hAnsi="TimesNewRoman" w:cs="TimesNewRoman"/>
          <w:sz w:val="24"/>
        </w:rPr>
        <w:t>pecial effects and multimedia presentations</w:t>
      </w:r>
    </w:p>
    <w:p w:rsidR="00DC6F1D" w:rsidRPr="00DC6F1D" w:rsidRDefault="00DC6F1D" w:rsidP="00DC6F1D">
      <w:pPr>
        <w:autoSpaceDE w:val="0"/>
        <w:autoSpaceDN w:val="0"/>
        <w:adjustRightInd w:val="0"/>
        <w:rPr>
          <w:rFonts w:ascii="TimesNewRoman" w:hAnsi="TimesNewRoman" w:cs="TimesNewRoman"/>
          <w:sz w:val="24"/>
        </w:rPr>
      </w:pPr>
    </w:p>
    <w:p w:rsidR="00EC6FEC" w:rsidRDefault="00EC6FEC" w:rsidP="00EC6FEC">
      <w:pPr>
        <w:tabs>
          <w:tab w:val="left" w:pos="1440"/>
        </w:tabs>
        <w:rPr>
          <w:szCs w:val="22"/>
        </w:rPr>
      </w:pPr>
    </w:p>
    <w:p w:rsidR="00DC6F1D" w:rsidRDefault="003B1A0D" w:rsidP="003B1A0D">
      <w:pPr>
        <w:autoSpaceDE w:val="0"/>
        <w:autoSpaceDN w:val="0"/>
        <w:adjustRightInd w:val="0"/>
        <w:ind w:firstLine="720"/>
        <w:rPr>
          <w:rFonts w:ascii="TimesNewRoman" w:hAnsi="TimesNewRoman" w:cs="TimesNewRoman"/>
          <w:b/>
          <w:sz w:val="24"/>
        </w:rPr>
      </w:pPr>
      <w:r>
        <w:rPr>
          <w:rFonts w:ascii="TimesNewRoman" w:hAnsi="TimesNewRoman" w:cs="TimesNewRoman"/>
          <w:b/>
          <w:sz w:val="24"/>
        </w:rPr>
        <w:t xml:space="preserve">9.  </w:t>
      </w:r>
      <w:r w:rsidR="00DC6F1D" w:rsidRPr="00DC6F1D">
        <w:rPr>
          <w:rFonts w:ascii="TimesNewRoman" w:hAnsi="TimesNewRoman" w:cs="TimesNewRoman"/>
          <w:b/>
          <w:sz w:val="24"/>
        </w:rPr>
        <w:t>Why did Clarence move from a service to a product business model?</w:t>
      </w:r>
    </w:p>
    <w:p w:rsidR="003B7E5D" w:rsidRPr="00DC6F1D" w:rsidRDefault="003B7E5D" w:rsidP="003B1A0D">
      <w:pPr>
        <w:autoSpaceDE w:val="0"/>
        <w:autoSpaceDN w:val="0"/>
        <w:adjustRightInd w:val="0"/>
        <w:ind w:firstLine="720"/>
        <w:rPr>
          <w:rFonts w:ascii="TimesNewRoman" w:hAnsi="TimesNewRoman" w:cs="TimesNewRoman"/>
          <w:b/>
          <w:sz w:val="24"/>
        </w:rPr>
      </w:pPr>
    </w:p>
    <w:p w:rsidR="00DC6F1D" w:rsidRDefault="00DC6F1D" w:rsidP="00DC6F1D">
      <w:pPr>
        <w:autoSpaceDE w:val="0"/>
        <w:autoSpaceDN w:val="0"/>
        <w:adjustRightInd w:val="0"/>
        <w:rPr>
          <w:rFonts w:ascii="TimesNewRoman" w:hAnsi="TimesNewRoman" w:cs="TimesNewRoman"/>
          <w:sz w:val="24"/>
        </w:rPr>
      </w:pPr>
      <w:r w:rsidRPr="00DC6F1D">
        <w:rPr>
          <w:rFonts w:ascii="TimesNewRoman" w:hAnsi="TimesNewRoman" w:cs="TimesNewRoman"/>
          <w:sz w:val="24"/>
        </w:rPr>
        <w:t>Scalability</w:t>
      </w:r>
      <w:r w:rsidR="003B1A0D">
        <w:rPr>
          <w:rFonts w:ascii="TimesNewRoman" w:hAnsi="TimesNewRoman" w:cs="TimesNewRoman"/>
          <w:sz w:val="24"/>
        </w:rPr>
        <w:t>.</w:t>
      </w:r>
    </w:p>
    <w:p w:rsidR="003B1A0D" w:rsidRPr="003B1A0D" w:rsidRDefault="003B1A0D" w:rsidP="00DC6F1D">
      <w:pPr>
        <w:autoSpaceDE w:val="0"/>
        <w:autoSpaceDN w:val="0"/>
        <w:adjustRightInd w:val="0"/>
        <w:rPr>
          <w:rFonts w:ascii="TimesNewRoman" w:hAnsi="TimesNewRoman" w:cs="TimesNewRoman"/>
          <w:b/>
          <w:sz w:val="24"/>
        </w:rPr>
      </w:pPr>
    </w:p>
    <w:p w:rsidR="00DC6F1D" w:rsidRPr="003B1A0D" w:rsidRDefault="003B1A0D" w:rsidP="003B1A0D">
      <w:pPr>
        <w:autoSpaceDE w:val="0"/>
        <w:autoSpaceDN w:val="0"/>
        <w:adjustRightInd w:val="0"/>
        <w:ind w:firstLine="720"/>
        <w:rPr>
          <w:rFonts w:ascii="TimesNewRoman" w:hAnsi="TimesNewRoman" w:cs="TimesNewRoman"/>
          <w:b/>
          <w:sz w:val="24"/>
        </w:rPr>
      </w:pPr>
      <w:r w:rsidRPr="003B1A0D">
        <w:rPr>
          <w:rFonts w:ascii="TimesNewRoman,Bold" w:hAnsi="TimesNewRoman,Bold" w:cs="TimesNewRoman,Bold"/>
          <w:b/>
          <w:bCs/>
          <w:sz w:val="24"/>
        </w:rPr>
        <w:t xml:space="preserve">10.  </w:t>
      </w:r>
      <w:r w:rsidR="00DC6F1D" w:rsidRPr="003B1A0D">
        <w:rPr>
          <w:rFonts w:ascii="TimesNewRoman" w:hAnsi="TimesNewRoman" w:cs="TimesNewRoman"/>
          <w:b/>
          <w:sz w:val="24"/>
        </w:rPr>
        <w:t>Analyze the ImageCafe opportunity</w:t>
      </w:r>
    </w:p>
    <w:p w:rsidR="003B1A0D" w:rsidRDefault="003B1A0D" w:rsidP="003B1A0D">
      <w:pPr>
        <w:autoSpaceDE w:val="0"/>
        <w:autoSpaceDN w:val="0"/>
        <w:adjustRightInd w:val="0"/>
        <w:rPr>
          <w:rFonts w:ascii="TimesNewRoman" w:hAnsi="TimesNewRoman" w:cs="TimesNewRoman"/>
          <w:sz w:val="24"/>
        </w:rPr>
      </w:pPr>
    </w:p>
    <w:p w:rsidR="00DC6F1D" w:rsidRPr="00DC6F1D" w:rsidRDefault="00DC6F1D" w:rsidP="003B1A0D">
      <w:pPr>
        <w:autoSpaceDE w:val="0"/>
        <w:autoSpaceDN w:val="0"/>
        <w:adjustRightInd w:val="0"/>
        <w:rPr>
          <w:rFonts w:ascii="TimesNewRoman" w:hAnsi="TimesNewRoman" w:cs="TimesNewRoman"/>
          <w:sz w:val="24"/>
        </w:rPr>
      </w:pPr>
      <w:r w:rsidRPr="00DC6F1D">
        <w:rPr>
          <w:rFonts w:ascii="TimesNewRoman" w:hAnsi="TimesNewRoman" w:cs="TimesNewRoman"/>
          <w:sz w:val="24"/>
        </w:rPr>
        <w:t>1. 4.1M active commercial users</w:t>
      </w:r>
    </w:p>
    <w:p w:rsidR="00DC6F1D" w:rsidRPr="00DC6F1D" w:rsidRDefault="00DC6F1D" w:rsidP="003B1A0D">
      <w:pPr>
        <w:autoSpaceDE w:val="0"/>
        <w:autoSpaceDN w:val="0"/>
        <w:adjustRightInd w:val="0"/>
        <w:rPr>
          <w:rFonts w:ascii="TimesNewRoman" w:hAnsi="TimesNewRoman" w:cs="TimesNewRoman"/>
          <w:sz w:val="24"/>
        </w:rPr>
      </w:pPr>
      <w:r w:rsidRPr="00DC6F1D">
        <w:rPr>
          <w:rFonts w:ascii="TimesNewRoman" w:hAnsi="TimesNewRoman" w:cs="TimesNewRoman"/>
          <w:sz w:val="24"/>
        </w:rPr>
        <w:t xml:space="preserve">2. </w:t>
      </w:r>
      <w:r>
        <w:rPr>
          <w:rFonts w:ascii="TimesNewRoman" w:hAnsi="TimesNewRoman" w:cs="TimesNewRoman"/>
          <w:sz w:val="24"/>
        </w:rPr>
        <w:t>G</w:t>
      </w:r>
      <w:r w:rsidRPr="00DC6F1D">
        <w:rPr>
          <w:rFonts w:ascii="TimesNewRoman" w:hAnsi="TimesNewRoman" w:cs="TimesNewRoman"/>
          <w:sz w:val="24"/>
        </w:rPr>
        <w:t>rowing to 9M</w:t>
      </w:r>
    </w:p>
    <w:p w:rsidR="00DC6F1D" w:rsidRPr="00DC6F1D" w:rsidRDefault="00DC6F1D" w:rsidP="003B1A0D">
      <w:pPr>
        <w:autoSpaceDE w:val="0"/>
        <w:autoSpaceDN w:val="0"/>
        <w:adjustRightInd w:val="0"/>
        <w:rPr>
          <w:rFonts w:ascii="TimesNewRoman" w:hAnsi="TimesNewRoman" w:cs="TimesNewRoman"/>
          <w:sz w:val="24"/>
        </w:rPr>
      </w:pPr>
      <w:r w:rsidRPr="00DC6F1D">
        <w:rPr>
          <w:rFonts w:ascii="TimesNewRoman" w:hAnsi="TimesNewRoman" w:cs="TimesNewRoman"/>
          <w:sz w:val="24"/>
        </w:rPr>
        <w:t>3. From 80,000 websites in 1996 to 50M in 2001</w:t>
      </w:r>
    </w:p>
    <w:p w:rsidR="00DC6F1D" w:rsidRDefault="00DC6F1D" w:rsidP="003B1A0D">
      <w:pPr>
        <w:autoSpaceDE w:val="0"/>
        <w:autoSpaceDN w:val="0"/>
        <w:adjustRightInd w:val="0"/>
        <w:rPr>
          <w:rFonts w:ascii="TimesNewRoman" w:hAnsi="TimesNewRoman" w:cs="TimesNewRoman"/>
          <w:sz w:val="24"/>
        </w:rPr>
      </w:pPr>
      <w:r w:rsidRPr="00DC6F1D">
        <w:rPr>
          <w:rFonts w:ascii="TimesNewRoman" w:hAnsi="TimesNewRoman" w:cs="TimesNewRoman"/>
          <w:sz w:val="24"/>
        </w:rPr>
        <w:t xml:space="preserve">4. Converging trends – commerce and </w:t>
      </w:r>
      <w:r>
        <w:rPr>
          <w:rFonts w:ascii="TimesNewRoman" w:hAnsi="TimesNewRoman" w:cs="TimesNewRoman"/>
          <w:sz w:val="24"/>
        </w:rPr>
        <w:t>I</w:t>
      </w:r>
      <w:r w:rsidRPr="00DC6F1D">
        <w:rPr>
          <w:rFonts w:ascii="TimesNewRoman" w:hAnsi="TimesNewRoman" w:cs="TimesNewRoman"/>
          <w:sz w:val="24"/>
        </w:rPr>
        <w:t>nte</w:t>
      </w:r>
      <w:r>
        <w:rPr>
          <w:rFonts w:ascii="TimesNewRoman" w:hAnsi="TimesNewRoman" w:cs="TimesNewRoman"/>
          <w:sz w:val="24"/>
        </w:rPr>
        <w:t>r</w:t>
      </w:r>
      <w:r w:rsidRPr="00DC6F1D">
        <w:rPr>
          <w:rFonts w:ascii="TimesNewRoman" w:hAnsi="TimesNewRoman" w:cs="TimesNewRoman"/>
          <w:sz w:val="24"/>
        </w:rPr>
        <w:t>net</w:t>
      </w:r>
    </w:p>
    <w:p w:rsidR="000A05F1" w:rsidRDefault="000A05F1" w:rsidP="003B1A0D">
      <w:pPr>
        <w:autoSpaceDE w:val="0"/>
        <w:autoSpaceDN w:val="0"/>
        <w:adjustRightInd w:val="0"/>
        <w:rPr>
          <w:rFonts w:ascii="TimesNewRoman" w:hAnsi="TimesNewRoman" w:cs="TimesNewRoman"/>
          <w:sz w:val="24"/>
        </w:rPr>
      </w:pPr>
    </w:p>
    <w:p w:rsidR="000A05F1" w:rsidRDefault="000A05F1" w:rsidP="003B1A0D">
      <w:pPr>
        <w:autoSpaceDE w:val="0"/>
        <w:autoSpaceDN w:val="0"/>
        <w:adjustRightInd w:val="0"/>
        <w:rPr>
          <w:rFonts w:ascii="TimesNewRoman" w:hAnsi="TimesNewRoman" w:cs="TimesNewRoman"/>
          <w:sz w:val="24"/>
        </w:rPr>
      </w:pPr>
    </w:p>
    <w:p w:rsidR="000A05F1" w:rsidRDefault="000A05F1" w:rsidP="003B1A0D">
      <w:pPr>
        <w:autoSpaceDE w:val="0"/>
        <w:autoSpaceDN w:val="0"/>
        <w:adjustRightInd w:val="0"/>
        <w:rPr>
          <w:rFonts w:ascii="TimesNewRoman" w:hAnsi="TimesNewRoman" w:cs="TimesNewRoman"/>
          <w:sz w:val="24"/>
        </w:rPr>
      </w:pPr>
    </w:p>
    <w:p w:rsidR="00DC6F1D" w:rsidRPr="00DC6F1D" w:rsidRDefault="00DC6F1D" w:rsidP="00DC6F1D">
      <w:pPr>
        <w:autoSpaceDE w:val="0"/>
        <w:autoSpaceDN w:val="0"/>
        <w:adjustRightInd w:val="0"/>
        <w:ind w:left="720"/>
        <w:rPr>
          <w:rFonts w:ascii="TimesNewRoman" w:hAnsi="TimesNewRoman" w:cs="TimesNewRoman"/>
          <w:sz w:val="24"/>
        </w:rPr>
      </w:pPr>
    </w:p>
    <w:p w:rsidR="00DC6F1D" w:rsidRDefault="003B1A0D" w:rsidP="003B1A0D">
      <w:pPr>
        <w:autoSpaceDE w:val="0"/>
        <w:autoSpaceDN w:val="0"/>
        <w:adjustRightInd w:val="0"/>
        <w:ind w:firstLine="720"/>
        <w:rPr>
          <w:rFonts w:ascii="TimesNewRoman" w:hAnsi="TimesNewRoman" w:cs="TimesNewRoman"/>
          <w:b/>
          <w:sz w:val="24"/>
        </w:rPr>
      </w:pPr>
      <w:r w:rsidRPr="003B1A0D">
        <w:rPr>
          <w:rFonts w:ascii="TimesNewRoman" w:hAnsi="TimesNewRoman" w:cs="TimesNewRoman"/>
          <w:b/>
          <w:sz w:val="24"/>
        </w:rPr>
        <w:t xml:space="preserve">11. </w:t>
      </w:r>
      <w:r w:rsidR="00DC6F1D" w:rsidRPr="003B1A0D">
        <w:rPr>
          <w:rFonts w:ascii="TimesNewRoman" w:hAnsi="TimesNewRoman" w:cs="TimesNewRoman"/>
          <w:b/>
          <w:sz w:val="24"/>
        </w:rPr>
        <w:t>Define his customer</w:t>
      </w:r>
    </w:p>
    <w:p w:rsidR="003B1A0D" w:rsidRPr="003B1A0D" w:rsidRDefault="003B1A0D" w:rsidP="003B1A0D">
      <w:pPr>
        <w:autoSpaceDE w:val="0"/>
        <w:autoSpaceDN w:val="0"/>
        <w:adjustRightInd w:val="0"/>
        <w:ind w:firstLine="720"/>
        <w:rPr>
          <w:rFonts w:ascii="TimesNewRoman" w:hAnsi="TimesNewRoman" w:cs="TimesNewRoman"/>
          <w:b/>
          <w:sz w:val="24"/>
        </w:rPr>
      </w:pPr>
    </w:p>
    <w:p w:rsidR="00DC6F1D" w:rsidRPr="00DC6F1D" w:rsidRDefault="00DC6F1D" w:rsidP="003B1A0D">
      <w:pPr>
        <w:autoSpaceDE w:val="0"/>
        <w:autoSpaceDN w:val="0"/>
        <w:adjustRightInd w:val="0"/>
        <w:rPr>
          <w:rFonts w:ascii="TimesNewRoman" w:hAnsi="TimesNewRoman" w:cs="TimesNewRoman"/>
          <w:sz w:val="24"/>
        </w:rPr>
      </w:pPr>
      <w:r w:rsidRPr="00DC6F1D">
        <w:rPr>
          <w:rFonts w:ascii="TimesNewRoman" w:hAnsi="TimesNewRoman" w:cs="TimesNewRoman"/>
          <w:sz w:val="24"/>
        </w:rPr>
        <w:t>1. Small businesses who can’t afford custom designs or in-house talent</w:t>
      </w:r>
    </w:p>
    <w:p w:rsidR="00DC6F1D" w:rsidRPr="00DC6F1D" w:rsidRDefault="00DC6F1D" w:rsidP="003B1A0D">
      <w:pPr>
        <w:autoSpaceDE w:val="0"/>
        <w:autoSpaceDN w:val="0"/>
        <w:adjustRightInd w:val="0"/>
        <w:rPr>
          <w:rFonts w:ascii="TimesNewRoman" w:hAnsi="TimesNewRoman" w:cs="TimesNewRoman"/>
          <w:sz w:val="24"/>
        </w:rPr>
      </w:pPr>
      <w:r w:rsidRPr="00DC6F1D">
        <w:rPr>
          <w:rFonts w:ascii="TimesNewRoman" w:hAnsi="TimesNewRoman" w:cs="TimesNewRoman"/>
          <w:sz w:val="24"/>
        </w:rPr>
        <w:t>2. Price point of $500 (custom sites $3k – 6K)</w:t>
      </w:r>
    </w:p>
    <w:p w:rsidR="00DC6F1D" w:rsidRPr="00DC6F1D" w:rsidRDefault="00DC6F1D" w:rsidP="003B1A0D">
      <w:pPr>
        <w:autoSpaceDE w:val="0"/>
        <w:autoSpaceDN w:val="0"/>
        <w:adjustRightInd w:val="0"/>
        <w:rPr>
          <w:rFonts w:ascii="TimesNewRoman" w:hAnsi="TimesNewRoman" w:cs="TimesNewRoman"/>
          <w:sz w:val="24"/>
        </w:rPr>
      </w:pPr>
      <w:r w:rsidRPr="00DC6F1D">
        <w:rPr>
          <w:rFonts w:ascii="TimesNewRoman" w:hAnsi="TimesNewRoman" w:cs="TimesNewRoman"/>
          <w:sz w:val="24"/>
        </w:rPr>
        <w:t>3. Is this the right customer definition?</w:t>
      </w:r>
    </w:p>
    <w:p w:rsidR="00DC6F1D" w:rsidRDefault="00DC6F1D" w:rsidP="003B1A0D">
      <w:pPr>
        <w:autoSpaceDE w:val="0"/>
        <w:autoSpaceDN w:val="0"/>
        <w:adjustRightInd w:val="0"/>
        <w:rPr>
          <w:rFonts w:ascii="TimesNewRoman" w:hAnsi="TimesNewRoman" w:cs="TimesNewRoman"/>
          <w:sz w:val="24"/>
        </w:rPr>
      </w:pPr>
      <w:r w:rsidRPr="00DC6F1D">
        <w:rPr>
          <w:rFonts w:ascii="TimesNewRoman" w:hAnsi="TimesNewRoman" w:cs="TimesNewRoman"/>
          <w:sz w:val="24"/>
        </w:rPr>
        <w:t>4. Is this the right price? How would you determine the price?</w:t>
      </w:r>
    </w:p>
    <w:p w:rsidR="00DC6F1D" w:rsidRPr="00DC6F1D" w:rsidRDefault="00DC6F1D" w:rsidP="00DC6F1D">
      <w:pPr>
        <w:autoSpaceDE w:val="0"/>
        <w:autoSpaceDN w:val="0"/>
        <w:adjustRightInd w:val="0"/>
        <w:ind w:left="720"/>
        <w:rPr>
          <w:rFonts w:ascii="TimesNewRoman" w:hAnsi="TimesNewRoman" w:cs="TimesNewRoman"/>
          <w:sz w:val="24"/>
        </w:rPr>
      </w:pPr>
    </w:p>
    <w:p w:rsidR="003B7E5D" w:rsidRDefault="00DC6F1D" w:rsidP="00DC6F1D">
      <w:pPr>
        <w:autoSpaceDE w:val="0"/>
        <w:autoSpaceDN w:val="0"/>
        <w:adjustRightInd w:val="0"/>
        <w:rPr>
          <w:rFonts w:ascii="TimesNewRoman" w:hAnsi="TimesNewRoman" w:cs="TimesNewRoman"/>
          <w:sz w:val="24"/>
        </w:rPr>
      </w:pPr>
      <w:r w:rsidRPr="00DC6F1D">
        <w:rPr>
          <w:rFonts w:ascii="TimesNewRoman,Bold" w:hAnsi="TimesNewRoman,Bold" w:cs="TimesNewRoman,Bold"/>
          <w:b/>
          <w:bCs/>
          <w:sz w:val="24"/>
        </w:rPr>
        <w:t xml:space="preserve">Marshaling Resources: </w:t>
      </w:r>
    </w:p>
    <w:p w:rsidR="003B7E5D" w:rsidRDefault="003B7E5D" w:rsidP="00DC6F1D">
      <w:pPr>
        <w:autoSpaceDE w:val="0"/>
        <w:autoSpaceDN w:val="0"/>
        <w:adjustRightInd w:val="0"/>
        <w:rPr>
          <w:rFonts w:ascii="TimesNewRoman" w:hAnsi="TimesNewRoman" w:cs="TimesNewRoman"/>
          <w:sz w:val="24"/>
        </w:rPr>
      </w:pPr>
    </w:p>
    <w:p w:rsidR="00DC6F1D" w:rsidRDefault="003B7E5D" w:rsidP="00DC6F1D">
      <w:pPr>
        <w:autoSpaceDE w:val="0"/>
        <w:autoSpaceDN w:val="0"/>
        <w:adjustRightInd w:val="0"/>
        <w:rPr>
          <w:rFonts w:ascii="TimesNewRoman" w:hAnsi="TimesNewRoman" w:cs="TimesNewRoman"/>
          <w:sz w:val="24"/>
        </w:rPr>
      </w:pPr>
      <w:r>
        <w:rPr>
          <w:rFonts w:ascii="TimesNewRoman" w:hAnsi="TimesNewRoman" w:cs="TimesNewRoman"/>
          <w:sz w:val="24"/>
        </w:rPr>
        <w:t>C</w:t>
      </w:r>
      <w:r w:rsidR="00DC6F1D" w:rsidRPr="00DC6F1D">
        <w:rPr>
          <w:rFonts w:ascii="TimesNewRoman" w:hAnsi="TimesNewRoman" w:cs="TimesNewRoman"/>
          <w:sz w:val="24"/>
        </w:rPr>
        <w:t>larence has a lot to say about being a young African American</w:t>
      </w:r>
      <w:r w:rsidR="00DC6F1D">
        <w:rPr>
          <w:rFonts w:ascii="TimesNewRoman" w:hAnsi="TimesNewRoman" w:cs="TimesNewRoman"/>
          <w:sz w:val="24"/>
        </w:rPr>
        <w:t xml:space="preserve"> </w:t>
      </w:r>
      <w:r w:rsidR="00DC6F1D" w:rsidRPr="00DC6F1D">
        <w:rPr>
          <w:rFonts w:ascii="TimesNewRoman" w:hAnsi="TimesNewRoman" w:cs="TimesNewRoman"/>
          <w:sz w:val="24"/>
        </w:rPr>
        <w:t>entrepreneur. In reality, Cla</w:t>
      </w:r>
      <w:r w:rsidR="00DC6F1D" w:rsidRPr="00DC6F1D">
        <w:rPr>
          <w:rFonts w:ascii="TimesNewRoman" w:hAnsi="TimesNewRoman" w:cs="TimesNewRoman"/>
          <w:sz w:val="24"/>
        </w:rPr>
        <w:t>r</w:t>
      </w:r>
      <w:r w:rsidR="00DC6F1D" w:rsidRPr="00DC6F1D">
        <w:rPr>
          <w:rFonts w:ascii="TimesNewRoman" w:hAnsi="TimesNewRoman" w:cs="TimesNewRoman"/>
          <w:sz w:val="24"/>
        </w:rPr>
        <w:t>ence never talks about race in an emotional way. It is an</w:t>
      </w:r>
      <w:r w:rsidR="00DC6F1D">
        <w:rPr>
          <w:rFonts w:ascii="TimesNewRoman" w:hAnsi="TimesNewRoman" w:cs="TimesNewRoman"/>
          <w:sz w:val="24"/>
        </w:rPr>
        <w:t xml:space="preserve"> </w:t>
      </w:r>
      <w:r w:rsidR="00DC6F1D" w:rsidRPr="00DC6F1D">
        <w:rPr>
          <w:rFonts w:ascii="TimesNewRoman" w:hAnsi="TimesNewRoman" w:cs="TimesNewRoman"/>
          <w:sz w:val="24"/>
        </w:rPr>
        <w:t>issue he learned to address. Also, when pressed, Clarence is not certain that whether it is</w:t>
      </w:r>
      <w:r w:rsidR="00DC6F1D">
        <w:rPr>
          <w:rFonts w:ascii="TimesNewRoman" w:hAnsi="TimesNewRoman" w:cs="TimesNewRoman"/>
          <w:sz w:val="24"/>
        </w:rPr>
        <w:t xml:space="preserve"> </w:t>
      </w:r>
      <w:r w:rsidR="00DC6F1D" w:rsidRPr="00DC6F1D">
        <w:rPr>
          <w:rFonts w:ascii="TimesNewRoman" w:hAnsi="TimesNewRoman" w:cs="TimesNewRoman"/>
          <w:sz w:val="24"/>
        </w:rPr>
        <w:t>youth or color that affected his fund raising ability. Having said that, Clarence addresses</w:t>
      </w:r>
      <w:r w:rsidR="00DC6F1D">
        <w:rPr>
          <w:rFonts w:ascii="TimesNewRoman" w:hAnsi="TimesNewRoman" w:cs="TimesNewRoman"/>
          <w:sz w:val="24"/>
        </w:rPr>
        <w:t xml:space="preserve"> </w:t>
      </w:r>
      <w:r w:rsidR="00DC6F1D" w:rsidRPr="00DC6F1D">
        <w:rPr>
          <w:rFonts w:ascii="TimesNewRoman" w:hAnsi="TimesNewRoman" w:cs="TimesNewRoman"/>
          <w:sz w:val="24"/>
        </w:rPr>
        <w:t>fund raising through relen</w:t>
      </w:r>
      <w:r w:rsidR="00DC6F1D" w:rsidRPr="00DC6F1D">
        <w:rPr>
          <w:rFonts w:ascii="TimesNewRoman" w:hAnsi="TimesNewRoman" w:cs="TimesNewRoman"/>
          <w:sz w:val="24"/>
        </w:rPr>
        <w:t>t</w:t>
      </w:r>
      <w:r w:rsidR="00DC6F1D" w:rsidRPr="00DC6F1D">
        <w:rPr>
          <w:rFonts w:ascii="TimesNewRoman" w:hAnsi="TimesNewRoman" w:cs="TimesNewRoman"/>
          <w:sz w:val="24"/>
        </w:rPr>
        <w:t>less networking:</w:t>
      </w:r>
    </w:p>
    <w:p w:rsidR="00DC6F1D" w:rsidRPr="00DC6F1D" w:rsidRDefault="00DC6F1D" w:rsidP="00DC6F1D">
      <w:pPr>
        <w:autoSpaceDE w:val="0"/>
        <w:autoSpaceDN w:val="0"/>
        <w:adjustRightInd w:val="0"/>
        <w:rPr>
          <w:rFonts w:ascii="TimesNewRoman" w:hAnsi="TimesNewRoman" w:cs="TimesNewRoman"/>
          <w:sz w:val="24"/>
        </w:rPr>
      </w:pPr>
    </w:p>
    <w:p w:rsidR="00DC6F1D" w:rsidRDefault="00DC6F1D" w:rsidP="00DC6F1D">
      <w:pPr>
        <w:autoSpaceDE w:val="0"/>
        <w:autoSpaceDN w:val="0"/>
        <w:adjustRightInd w:val="0"/>
        <w:rPr>
          <w:rFonts w:ascii="TimesNewRoman" w:hAnsi="TimesNewRoman" w:cs="TimesNewRoman"/>
          <w:b/>
          <w:sz w:val="24"/>
        </w:rPr>
      </w:pPr>
      <w:r w:rsidRPr="00DC6F1D">
        <w:rPr>
          <w:rFonts w:ascii="TimesNewRoman" w:hAnsi="TimesNewRoman" w:cs="TimesNewRoman"/>
          <w:b/>
          <w:sz w:val="24"/>
        </w:rPr>
        <w:t>Power of Networking</w:t>
      </w:r>
      <w:r w:rsidR="003B1A0D">
        <w:rPr>
          <w:rFonts w:ascii="TimesNewRoman" w:hAnsi="TimesNewRoman" w:cs="TimesNewRoman"/>
          <w:b/>
          <w:sz w:val="24"/>
        </w:rPr>
        <w:t>:</w:t>
      </w:r>
    </w:p>
    <w:p w:rsidR="003B1A0D" w:rsidRPr="00DC6F1D" w:rsidRDefault="003B1A0D" w:rsidP="00DC6F1D">
      <w:pPr>
        <w:autoSpaceDE w:val="0"/>
        <w:autoSpaceDN w:val="0"/>
        <w:adjustRightInd w:val="0"/>
        <w:rPr>
          <w:rFonts w:ascii="TimesNewRoman" w:hAnsi="TimesNewRoman" w:cs="TimesNewRoman"/>
          <w:b/>
          <w:sz w:val="24"/>
        </w:rPr>
      </w:pPr>
    </w:p>
    <w:p w:rsidR="00DC6F1D" w:rsidRPr="00DC6F1D" w:rsidRDefault="00DC6F1D" w:rsidP="003B1A0D">
      <w:pPr>
        <w:numPr>
          <w:ilvl w:val="0"/>
          <w:numId w:val="33"/>
        </w:numPr>
        <w:autoSpaceDE w:val="0"/>
        <w:autoSpaceDN w:val="0"/>
        <w:adjustRightInd w:val="0"/>
        <w:rPr>
          <w:rFonts w:ascii="TimesNewRoman" w:hAnsi="TimesNewRoman" w:cs="TimesNewRoman"/>
          <w:sz w:val="24"/>
        </w:rPr>
      </w:pPr>
      <w:r w:rsidRPr="00DC6F1D">
        <w:rPr>
          <w:rFonts w:ascii="TimesNewRoman" w:hAnsi="TimesNewRoman" w:cs="TimesNewRoman"/>
          <w:sz w:val="24"/>
        </w:rPr>
        <w:t>Founded Envision: building 50,000 chunks of experience</w:t>
      </w:r>
    </w:p>
    <w:p w:rsidR="00DC6F1D" w:rsidRPr="00DC6F1D" w:rsidRDefault="00DC6F1D" w:rsidP="003B1A0D">
      <w:pPr>
        <w:numPr>
          <w:ilvl w:val="0"/>
          <w:numId w:val="33"/>
        </w:numPr>
        <w:autoSpaceDE w:val="0"/>
        <w:autoSpaceDN w:val="0"/>
        <w:adjustRightInd w:val="0"/>
        <w:rPr>
          <w:rFonts w:ascii="TimesNewRoman" w:hAnsi="TimesNewRoman" w:cs="TimesNewRoman"/>
          <w:sz w:val="24"/>
        </w:rPr>
      </w:pPr>
      <w:r w:rsidRPr="00DC6F1D">
        <w:rPr>
          <w:rFonts w:ascii="TimesNewRoman" w:hAnsi="TimesNewRoman" w:cs="TimesNewRoman"/>
          <w:sz w:val="24"/>
        </w:rPr>
        <w:t>Met Forde at party and felt like they could work together</w:t>
      </w:r>
    </w:p>
    <w:p w:rsidR="00DC6F1D" w:rsidRPr="00DC6F1D" w:rsidRDefault="00DC6F1D" w:rsidP="003B1A0D">
      <w:pPr>
        <w:numPr>
          <w:ilvl w:val="0"/>
          <w:numId w:val="33"/>
        </w:numPr>
        <w:autoSpaceDE w:val="0"/>
        <w:autoSpaceDN w:val="0"/>
        <w:adjustRightInd w:val="0"/>
        <w:rPr>
          <w:rFonts w:ascii="TimesNewRoman" w:hAnsi="TimesNewRoman" w:cs="TimesNewRoman"/>
          <w:sz w:val="24"/>
        </w:rPr>
      </w:pPr>
      <w:r w:rsidRPr="00DC6F1D">
        <w:rPr>
          <w:rFonts w:ascii="TimesNewRoman" w:hAnsi="TimesNewRoman" w:cs="TimesNewRoman"/>
          <w:sz w:val="24"/>
        </w:rPr>
        <w:t>Start Metamorphsis – build up chunks</w:t>
      </w:r>
    </w:p>
    <w:p w:rsidR="00DC6F1D" w:rsidRPr="00DC6F1D" w:rsidRDefault="00DC6F1D" w:rsidP="003B1A0D">
      <w:pPr>
        <w:numPr>
          <w:ilvl w:val="0"/>
          <w:numId w:val="33"/>
        </w:numPr>
        <w:autoSpaceDE w:val="0"/>
        <w:autoSpaceDN w:val="0"/>
        <w:adjustRightInd w:val="0"/>
        <w:rPr>
          <w:rFonts w:ascii="TimesNewRoman" w:hAnsi="TimesNewRoman" w:cs="TimesNewRoman"/>
          <w:sz w:val="24"/>
        </w:rPr>
      </w:pPr>
      <w:r w:rsidRPr="00DC6F1D">
        <w:rPr>
          <w:rFonts w:ascii="TimesNewRoman" w:hAnsi="TimesNewRoman" w:cs="TimesNewRoman"/>
          <w:sz w:val="24"/>
        </w:rPr>
        <w:t>Signed up to prestigious law firm (email contacts)</w:t>
      </w:r>
    </w:p>
    <w:p w:rsidR="00DC6F1D" w:rsidRPr="000A05F1" w:rsidRDefault="00DC6F1D" w:rsidP="000A05F1">
      <w:pPr>
        <w:numPr>
          <w:ilvl w:val="0"/>
          <w:numId w:val="33"/>
        </w:numPr>
        <w:autoSpaceDE w:val="0"/>
        <w:autoSpaceDN w:val="0"/>
        <w:adjustRightInd w:val="0"/>
        <w:rPr>
          <w:rFonts w:ascii="TimesNewRoman" w:hAnsi="TimesNewRoman" w:cs="TimesNewRoman"/>
          <w:sz w:val="24"/>
        </w:rPr>
      </w:pPr>
      <w:r w:rsidRPr="000A05F1">
        <w:rPr>
          <w:rFonts w:ascii="TimesNewRoman" w:hAnsi="TimesNewRoman" w:cs="TimesNewRoman"/>
          <w:sz w:val="24"/>
        </w:rPr>
        <w:t xml:space="preserve">Contacted Walker form Microsoft (look for common affinities </w:t>
      </w:r>
      <w:r w:rsidR="001A100A" w:rsidRPr="000A05F1">
        <w:rPr>
          <w:rFonts w:ascii="TimesNewRoman" w:hAnsi="TimesNewRoman" w:cs="TimesNewRoman"/>
          <w:sz w:val="24"/>
        </w:rPr>
        <w:t>as ice-breakers)</w:t>
      </w:r>
    </w:p>
    <w:p w:rsidR="00DC6F1D" w:rsidRDefault="00DC6F1D" w:rsidP="003B1A0D">
      <w:pPr>
        <w:numPr>
          <w:ilvl w:val="0"/>
          <w:numId w:val="33"/>
        </w:numPr>
        <w:autoSpaceDE w:val="0"/>
        <w:autoSpaceDN w:val="0"/>
        <w:adjustRightInd w:val="0"/>
        <w:rPr>
          <w:rFonts w:ascii="TimesNewRoman" w:hAnsi="TimesNewRoman" w:cs="TimesNewRoman"/>
          <w:sz w:val="24"/>
        </w:rPr>
      </w:pPr>
      <w:r>
        <w:rPr>
          <w:rFonts w:ascii="TimesNewRoman" w:hAnsi="TimesNewRoman" w:cs="TimesNewRoman"/>
          <w:sz w:val="24"/>
        </w:rPr>
        <w:t>Another “black man” who loves computer industry</w:t>
      </w:r>
    </w:p>
    <w:p w:rsidR="00DC6F1D" w:rsidRPr="00DC6F1D" w:rsidRDefault="00DC6F1D" w:rsidP="00DC6F1D">
      <w:pPr>
        <w:autoSpaceDE w:val="0"/>
        <w:autoSpaceDN w:val="0"/>
        <w:adjustRightInd w:val="0"/>
        <w:rPr>
          <w:rFonts w:ascii="TimesNewRoman" w:hAnsi="TimesNewRoman" w:cs="TimesNewRoman"/>
          <w:sz w:val="24"/>
        </w:rPr>
      </w:pPr>
    </w:p>
    <w:p w:rsidR="00DC6F1D" w:rsidRDefault="003B1A0D" w:rsidP="00B25A33">
      <w:pPr>
        <w:autoSpaceDE w:val="0"/>
        <w:autoSpaceDN w:val="0"/>
        <w:adjustRightInd w:val="0"/>
        <w:ind w:firstLine="720"/>
        <w:rPr>
          <w:rFonts w:ascii="TimesNewRoman,Bold" w:hAnsi="TimesNewRoman,Bold" w:cs="TimesNewRoman,Bold"/>
          <w:b/>
          <w:bCs/>
          <w:sz w:val="24"/>
        </w:rPr>
      </w:pPr>
      <w:r>
        <w:rPr>
          <w:rFonts w:ascii="TimesNewRoman,Bold" w:hAnsi="TimesNewRoman,Bold" w:cs="TimesNewRoman,Bold"/>
          <w:b/>
          <w:bCs/>
          <w:sz w:val="24"/>
        </w:rPr>
        <w:t xml:space="preserve">12.  </w:t>
      </w:r>
      <w:r w:rsidR="00DC6F1D" w:rsidRPr="00DC6F1D">
        <w:rPr>
          <w:rFonts w:ascii="TimesNewRoman,Bold" w:hAnsi="TimesNewRoman,Bold" w:cs="TimesNewRoman,Bold"/>
          <w:b/>
          <w:bCs/>
          <w:sz w:val="24"/>
        </w:rPr>
        <w:t>What do you think about the idea of incubating ImageCafe in</w:t>
      </w:r>
      <w:r w:rsidR="00DC6F1D">
        <w:rPr>
          <w:rFonts w:ascii="TimesNewRoman,Bold" w:hAnsi="TimesNewRoman,Bold" w:cs="TimesNewRoman,Bold"/>
          <w:b/>
          <w:bCs/>
          <w:sz w:val="24"/>
        </w:rPr>
        <w:t xml:space="preserve"> </w:t>
      </w:r>
      <w:smartTag w:uri="urn:schemas-microsoft-com:office:smarttags" w:element="place">
        <w:smartTag w:uri="urn:schemas-microsoft-com:office:smarttags" w:element="City">
          <w:r w:rsidR="00DC6F1D" w:rsidRPr="00DC6F1D">
            <w:rPr>
              <w:rFonts w:ascii="TimesNewRoman,Bold" w:hAnsi="TimesNewRoman,Bold" w:cs="TimesNewRoman,Bold"/>
              <w:b/>
              <w:bCs/>
              <w:sz w:val="24"/>
            </w:rPr>
            <w:t>Seattle</w:t>
          </w:r>
        </w:smartTag>
      </w:smartTag>
      <w:r w:rsidR="00DC6F1D" w:rsidRPr="00DC6F1D">
        <w:rPr>
          <w:rFonts w:ascii="TimesNewRoman,Bold" w:hAnsi="TimesNewRoman,Bold" w:cs="TimesNewRoman,Bold"/>
          <w:b/>
          <w:bCs/>
          <w:sz w:val="24"/>
        </w:rPr>
        <w:t>? Many “angel” investors (wealthy individuals who invest in start-ups)</w:t>
      </w:r>
      <w:r w:rsidR="00DC6F1D">
        <w:rPr>
          <w:rFonts w:ascii="TimesNewRoman,Bold" w:hAnsi="TimesNewRoman,Bold" w:cs="TimesNewRoman,Bold"/>
          <w:b/>
          <w:bCs/>
          <w:sz w:val="24"/>
        </w:rPr>
        <w:t xml:space="preserve"> </w:t>
      </w:r>
      <w:r w:rsidR="00DC6F1D" w:rsidRPr="00DC6F1D">
        <w:rPr>
          <w:rFonts w:ascii="TimesNewRoman,Bold" w:hAnsi="TimesNewRoman,Bold" w:cs="TimesNewRoman,Bold"/>
          <w:b/>
          <w:bCs/>
          <w:sz w:val="24"/>
        </w:rPr>
        <w:t>want it within an hour drive of their home.</w:t>
      </w:r>
    </w:p>
    <w:p w:rsidR="00DC6F1D" w:rsidRPr="00DC6F1D" w:rsidRDefault="00DC6F1D" w:rsidP="00DC6F1D">
      <w:pPr>
        <w:autoSpaceDE w:val="0"/>
        <w:autoSpaceDN w:val="0"/>
        <w:adjustRightInd w:val="0"/>
        <w:rPr>
          <w:rFonts w:ascii="TimesNewRoman,Bold" w:hAnsi="TimesNewRoman,Bold" w:cs="TimesNewRoman,Bold"/>
          <w:b/>
          <w:bCs/>
          <w:sz w:val="24"/>
        </w:rPr>
      </w:pPr>
    </w:p>
    <w:p w:rsidR="00DC6F1D" w:rsidRDefault="00DC6F1D" w:rsidP="003B1A0D">
      <w:pPr>
        <w:numPr>
          <w:ilvl w:val="0"/>
          <w:numId w:val="32"/>
        </w:numPr>
        <w:autoSpaceDE w:val="0"/>
        <w:autoSpaceDN w:val="0"/>
        <w:adjustRightInd w:val="0"/>
        <w:rPr>
          <w:rFonts w:ascii="TimesNewRoman" w:hAnsi="TimesNewRoman" w:cs="TimesNewRoman"/>
          <w:sz w:val="24"/>
        </w:rPr>
      </w:pPr>
      <w:r>
        <w:rPr>
          <w:rFonts w:ascii="TimesNewRoman" w:hAnsi="TimesNewRoman" w:cs="TimesNewRoman"/>
          <w:sz w:val="24"/>
        </w:rPr>
        <w:t>First class meeting with Bill Daniels</w:t>
      </w:r>
    </w:p>
    <w:p w:rsidR="00DC6F1D" w:rsidRDefault="00DC6F1D" w:rsidP="003B1A0D">
      <w:pPr>
        <w:numPr>
          <w:ilvl w:val="0"/>
          <w:numId w:val="32"/>
        </w:numPr>
        <w:autoSpaceDE w:val="0"/>
        <w:autoSpaceDN w:val="0"/>
        <w:adjustRightInd w:val="0"/>
        <w:rPr>
          <w:rFonts w:ascii="TimesNewRoman" w:hAnsi="TimesNewRoman" w:cs="TimesNewRoman"/>
          <w:sz w:val="24"/>
        </w:rPr>
      </w:pPr>
      <w:r>
        <w:rPr>
          <w:rFonts w:ascii="TimesNewRoman" w:hAnsi="TimesNewRoman" w:cs="TimesNewRoman"/>
          <w:sz w:val="24"/>
        </w:rPr>
        <w:t>Leveraged family to meet Dr. Stern</w:t>
      </w:r>
    </w:p>
    <w:p w:rsidR="00DC6F1D" w:rsidRDefault="00DC6F1D" w:rsidP="003B1A0D">
      <w:pPr>
        <w:numPr>
          <w:ilvl w:val="0"/>
          <w:numId w:val="32"/>
        </w:numPr>
        <w:autoSpaceDE w:val="0"/>
        <w:autoSpaceDN w:val="0"/>
        <w:adjustRightInd w:val="0"/>
        <w:rPr>
          <w:rFonts w:ascii="TimesNewRoman" w:hAnsi="TimesNewRoman" w:cs="TimesNewRoman"/>
          <w:sz w:val="24"/>
        </w:rPr>
      </w:pPr>
      <w:r>
        <w:rPr>
          <w:rFonts w:ascii="TimesNewRoman" w:hAnsi="TimesNewRoman" w:cs="TimesNewRoman"/>
          <w:sz w:val="24"/>
        </w:rPr>
        <w:t>Eventually raised $710,000</w:t>
      </w:r>
    </w:p>
    <w:p w:rsidR="00DC6F1D" w:rsidRDefault="00DC6F1D" w:rsidP="00DC6F1D">
      <w:pPr>
        <w:autoSpaceDE w:val="0"/>
        <w:autoSpaceDN w:val="0"/>
        <w:adjustRightInd w:val="0"/>
        <w:rPr>
          <w:rFonts w:ascii="TimesNewRoman" w:hAnsi="TimesNewRoman" w:cs="TimesNewRoman"/>
          <w:sz w:val="24"/>
        </w:rPr>
      </w:pPr>
    </w:p>
    <w:p w:rsidR="00DC6F1D" w:rsidRPr="003B1A0D" w:rsidRDefault="003B1A0D" w:rsidP="00B25A33">
      <w:pPr>
        <w:autoSpaceDE w:val="0"/>
        <w:autoSpaceDN w:val="0"/>
        <w:adjustRightInd w:val="0"/>
        <w:ind w:firstLine="720"/>
        <w:rPr>
          <w:rFonts w:ascii="TimesNewRoman" w:hAnsi="TimesNewRoman" w:cs="TimesNewRoman"/>
          <w:b/>
          <w:sz w:val="24"/>
        </w:rPr>
      </w:pPr>
      <w:r w:rsidRPr="003B1A0D">
        <w:rPr>
          <w:rFonts w:ascii="TimesNewRoman,Bold" w:hAnsi="TimesNewRoman,Bold" w:cs="TimesNewRoman,Bold"/>
          <w:b/>
          <w:bCs/>
          <w:sz w:val="24"/>
        </w:rPr>
        <w:t>13.  H</w:t>
      </w:r>
      <w:r w:rsidR="00DC6F1D" w:rsidRPr="003B1A0D">
        <w:rPr>
          <w:rFonts w:ascii="TimesNewRoman" w:hAnsi="TimesNewRoman" w:cs="TimesNewRoman"/>
          <w:b/>
          <w:sz w:val="24"/>
        </w:rPr>
        <w:t>ow do you determine an appropriate valuation?</w:t>
      </w:r>
    </w:p>
    <w:p w:rsidR="00DC6F1D" w:rsidRPr="00DC6F1D" w:rsidRDefault="00DC6F1D" w:rsidP="00DC6F1D">
      <w:pPr>
        <w:autoSpaceDE w:val="0"/>
        <w:autoSpaceDN w:val="0"/>
        <w:adjustRightInd w:val="0"/>
        <w:rPr>
          <w:rFonts w:ascii="TimesNewRoman,Bold" w:hAnsi="TimesNewRoman,Bold" w:cs="TimesNewRoman,Bold"/>
          <w:b/>
          <w:bCs/>
          <w:sz w:val="24"/>
        </w:rPr>
      </w:pPr>
    </w:p>
    <w:p w:rsidR="00DC6F1D" w:rsidRDefault="00DC6F1D" w:rsidP="00DC6F1D">
      <w:pPr>
        <w:autoSpaceDE w:val="0"/>
        <w:autoSpaceDN w:val="0"/>
        <w:adjustRightInd w:val="0"/>
        <w:ind w:left="720" w:hanging="720"/>
        <w:rPr>
          <w:rFonts w:ascii="TimesNewRoman,Bold" w:hAnsi="TimesNewRoman,Bold" w:cs="TimesNewRoman,Bold"/>
          <w:b/>
          <w:bCs/>
          <w:sz w:val="24"/>
        </w:rPr>
      </w:pPr>
      <w:r>
        <w:rPr>
          <w:rFonts w:ascii="TimesNewRoman" w:hAnsi="TimesNewRoman" w:cs="TimesNewRoman"/>
          <w:sz w:val="24"/>
        </w:rPr>
        <w:t xml:space="preserve">A. </w:t>
      </w:r>
      <w:r>
        <w:rPr>
          <w:rFonts w:ascii="TimesNewRoman" w:hAnsi="TimesNewRoman" w:cs="TimesNewRoman"/>
          <w:sz w:val="24"/>
        </w:rPr>
        <w:tab/>
      </w:r>
      <w:r>
        <w:rPr>
          <w:rFonts w:ascii="TimesNewRoman,Italic" w:hAnsi="TimesNewRoman,Italic" w:cs="TimesNewRoman,Italic"/>
          <w:i/>
          <w:iCs/>
          <w:sz w:val="24"/>
        </w:rPr>
        <w:t>Comparables</w:t>
      </w:r>
      <w:r>
        <w:rPr>
          <w:rFonts w:ascii="TimesNewRoman" w:hAnsi="TimesNewRoman" w:cs="TimesNewRoman"/>
          <w:sz w:val="24"/>
        </w:rPr>
        <w:t>: Have there been recent transactions (sale of) similar companies (like bus</w:t>
      </w:r>
      <w:r>
        <w:rPr>
          <w:rFonts w:ascii="TimesNewRoman" w:hAnsi="TimesNewRoman" w:cs="TimesNewRoman"/>
          <w:sz w:val="24"/>
        </w:rPr>
        <w:t>i</w:t>
      </w:r>
      <w:r>
        <w:rPr>
          <w:rFonts w:ascii="TimesNewRoman" w:hAnsi="TimesNewRoman" w:cs="TimesNewRoman"/>
          <w:sz w:val="24"/>
        </w:rPr>
        <w:t xml:space="preserve">ness models)? </w:t>
      </w:r>
      <w:r>
        <w:rPr>
          <w:rFonts w:ascii="TimesNewRoman,Bold" w:hAnsi="TimesNewRoman,Bold" w:cs="TimesNewRoman,Bold"/>
          <w:b/>
          <w:bCs/>
          <w:sz w:val="24"/>
        </w:rPr>
        <w:t>This is a market based method.</w:t>
      </w:r>
    </w:p>
    <w:p w:rsidR="003B1A0D" w:rsidRDefault="003B1A0D" w:rsidP="00DC6F1D">
      <w:pPr>
        <w:autoSpaceDE w:val="0"/>
        <w:autoSpaceDN w:val="0"/>
        <w:adjustRightInd w:val="0"/>
        <w:ind w:left="720" w:hanging="720"/>
        <w:rPr>
          <w:rFonts w:ascii="TimesNewRoman,Bold" w:hAnsi="TimesNewRoman,Bold" w:cs="TimesNewRoman,Bold"/>
          <w:b/>
          <w:bCs/>
          <w:sz w:val="24"/>
        </w:rPr>
      </w:pPr>
    </w:p>
    <w:p w:rsidR="00DC6F1D" w:rsidRDefault="00DC6F1D" w:rsidP="00E7632E">
      <w:pPr>
        <w:autoSpaceDE w:val="0"/>
        <w:autoSpaceDN w:val="0"/>
        <w:adjustRightInd w:val="0"/>
        <w:ind w:left="708" w:hanging="708"/>
        <w:rPr>
          <w:rFonts w:ascii="TimesNewRoman,Bold" w:hAnsi="TimesNewRoman,Bold" w:cs="TimesNewRoman,Bold"/>
          <w:b/>
          <w:bCs/>
          <w:sz w:val="24"/>
        </w:rPr>
      </w:pPr>
      <w:r>
        <w:rPr>
          <w:rFonts w:ascii="TimesNewRoman" w:hAnsi="TimesNewRoman" w:cs="TimesNewRoman"/>
          <w:sz w:val="24"/>
        </w:rPr>
        <w:t xml:space="preserve">B. </w:t>
      </w:r>
      <w:r>
        <w:rPr>
          <w:rFonts w:ascii="TimesNewRoman" w:hAnsi="TimesNewRoman" w:cs="TimesNewRoman"/>
          <w:sz w:val="24"/>
        </w:rPr>
        <w:tab/>
      </w:r>
      <w:r>
        <w:rPr>
          <w:rFonts w:ascii="TimesNewRoman,Italic" w:hAnsi="TimesNewRoman,Italic" w:cs="TimesNewRoman,Italic"/>
          <w:i/>
          <w:iCs/>
          <w:sz w:val="24"/>
        </w:rPr>
        <w:t>NPV/ DCF</w:t>
      </w:r>
      <w:r>
        <w:rPr>
          <w:rFonts w:ascii="TimesNewRoman" w:hAnsi="TimesNewRoman" w:cs="TimesNewRoman"/>
          <w:sz w:val="24"/>
        </w:rPr>
        <w:t xml:space="preserve">: Discount the trailing or leading income stream. </w:t>
      </w:r>
      <w:r>
        <w:rPr>
          <w:rFonts w:ascii="TimesNewRoman,Bold" w:hAnsi="TimesNewRoman,Bold" w:cs="TimesNewRoman,Bold"/>
          <w:b/>
          <w:bCs/>
          <w:sz w:val="24"/>
        </w:rPr>
        <w:t>This is a financial method</w:t>
      </w:r>
    </w:p>
    <w:p w:rsidR="003B1A0D" w:rsidRDefault="003B1A0D" w:rsidP="00DC6F1D">
      <w:pPr>
        <w:autoSpaceDE w:val="0"/>
        <w:autoSpaceDN w:val="0"/>
        <w:adjustRightInd w:val="0"/>
        <w:rPr>
          <w:rFonts w:ascii="TimesNewRoman,Bold" w:hAnsi="TimesNewRoman,Bold" w:cs="TimesNewRoman,Bold"/>
          <w:b/>
          <w:bCs/>
          <w:sz w:val="24"/>
        </w:rPr>
      </w:pPr>
    </w:p>
    <w:p w:rsidR="00DD481D" w:rsidRDefault="00DC6F1D" w:rsidP="00DC6F1D">
      <w:pPr>
        <w:autoSpaceDE w:val="0"/>
        <w:autoSpaceDN w:val="0"/>
        <w:adjustRightInd w:val="0"/>
        <w:ind w:left="720" w:hanging="720"/>
      </w:pPr>
      <w:r>
        <w:t xml:space="preserve">C. </w:t>
      </w:r>
      <w:r>
        <w:tab/>
      </w:r>
      <w:r>
        <w:rPr>
          <w:rFonts w:ascii="TimesNewRoman,Italic" w:hAnsi="TimesNewRoman,Italic" w:cs="TimesNewRoman,Italic"/>
          <w:i/>
          <w:iCs/>
        </w:rPr>
        <w:t>VC</w:t>
      </w:r>
      <w:r w:rsidR="00E7632E">
        <w:rPr>
          <w:rFonts w:ascii="TimesNewRoman,Italic" w:hAnsi="TimesNewRoman,Italic" w:cs="TimesNewRoman,Italic"/>
          <w:i/>
          <w:iCs/>
        </w:rPr>
        <w:t xml:space="preserve"> </w:t>
      </w:r>
      <w:r>
        <w:rPr>
          <w:rFonts w:ascii="TimesNewRoman,Italic" w:hAnsi="TimesNewRoman,Italic" w:cs="TimesNewRoman,Italic"/>
          <w:i/>
          <w:iCs/>
        </w:rPr>
        <w:t>method</w:t>
      </w:r>
      <w:r>
        <w:t xml:space="preserve">: What is the profit of the firm in 5 or six years and the expected multiple of those earnings (growth perspective)? </w:t>
      </w:r>
      <w:r>
        <w:rPr>
          <w:rFonts w:ascii="TimesNewRoman,Bold" w:hAnsi="TimesNewRoman,Bold" w:cs="TimesNewRoman,Bold"/>
          <w:b/>
          <w:bCs/>
        </w:rPr>
        <w:t>This is the Venture Capital method.</w:t>
      </w:r>
    </w:p>
    <w:sectPr w:rsidR="00DD481D" w:rsidSect="00F72EF2">
      <w:type w:val="continuous"/>
      <w:pgSz w:w="12240" w:h="15840" w:code="1"/>
      <w:pgMar w:top="1440" w:right="1440" w:bottom="1152" w:left="1440" w:header="720" w:footer="459" w:gutter="0"/>
      <w:cols w:space="720" w:equalWidth="0">
        <w:col w:w="9360" w:space="72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BA2" w:rsidRDefault="00BE2BA2">
      <w:r>
        <w:separator/>
      </w:r>
    </w:p>
  </w:endnote>
  <w:endnote w:type="continuationSeparator" w:id="0">
    <w:p w:rsidR="00BE2BA2" w:rsidRDefault="00BE2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Futura XBlkCn BT">
    <w:altName w:val="Impact"/>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Bodoni Bk BT">
    <w:altName w:val="Times New Roman"/>
    <w:charset w:val="00"/>
    <w:family w:val="roman"/>
    <w:pitch w:val="variable"/>
    <w:sig w:usb0="00000087" w:usb1="00000000" w:usb2="00000000" w:usb3="00000000" w:csb0="0000001B" w:csb1="00000000"/>
  </w:font>
  <w:font w:name="Futura MdCn BT">
    <w:altName w:val="Arial Narrow"/>
    <w:charset w:val="00"/>
    <w:family w:val="swiss"/>
    <w:pitch w:val="variable"/>
    <w:sig w:usb0="00000087" w:usb1="00000000" w:usb2="00000000" w:usb3="00000000" w:csb0="0000001B"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B32" w:rsidRDefault="008D1B32" w:rsidP="00F20BE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B21FD">
      <w:rPr>
        <w:rStyle w:val="a5"/>
        <w:noProof/>
      </w:rPr>
      <w:t>2</w:t>
    </w:r>
    <w:r>
      <w:rPr>
        <w:rStyle w:val="a5"/>
      </w:rPr>
      <w:fldChar w:fldCharType="end"/>
    </w:r>
  </w:p>
  <w:p w:rsidR="008D1B32" w:rsidRDefault="008D1B32" w:rsidP="002478D6">
    <w:pPr>
      <w:pStyle w:val="a4"/>
      <w:tabs>
        <w:tab w:val="clear" w:pos="8640"/>
        <w:tab w:val="right" w:pos="9360"/>
      </w:tabs>
      <w:ind w:right="360"/>
    </w:pPr>
    <w:r>
      <w:t xml:space="preserve"> </w:t>
    </w:r>
    <w:r>
      <w:tab/>
      <w:t xml:space="preserve">                                                                                                                                     Chapter 1   Page: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B32" w:rsidRDefault="00701862" w:rsidP="00A842A8">
    <w:pPr>
      <w:pStyle w:val="a4"/>
      <w:jc w:val="center"/>
      <w:rPr>
        <w:rStyle w:val="a5"/>
        <w:sz w:val="20"/>
        <w:szCs w:val="20"/>
      </w:rPr>
    </w:pPr>
    <w:r w:rsidRPr="00701862">
      <w:rPr>
        <w:rStyle w:val="a5"/>
        <w:sz w:val="20"/>
        <w:szCs w:val="20"/>
      </w:rPr>
      <w:t>1-</w:t>
    </w:r>
    <w:r w:rsidRPr="00701862">
      <w:rPr>
        <w:rStyle w:val="a5"/>
        <w:sz w:val="20"/>
        <w:szCs w:val="20"/>
      </w:rPr>
      <w:fldChar w:fldCharType="begin"/>
    </w:r>
    <w:r w:rsidRPr="00701862">
      <w:rPr>
        <w:rStyle w:val="a5"/>
        <w:sz w:val="20"/>
        <w:szCs w:val="20"/>
      </w:rPr>
      <w:instrText xml:space="preserve"> PAGE </w:instrText>
    </w:r>
    <w:r w:rsidRPr="00701862">
      <w:rPr>
        <w:rStyle w:val="a5"/>
        <w:sz w:val="20"/>
        <w:szCs w:val="20"/>
      </w:rPr>
      <w:fldChar w:fldCharType="separate"/>
    </w:r>
    <w:r w:rsidR="00BE2BA2">
      <w:rPr>
        <w:rStyle w:val="a5"/>
        <w:noProof/>
        <w:sz w:val="20"/>
        <w:szCs w:val="20"/>
      </w:rPr>
      <w:t>1</w:t>
    </w:r>
    <w:r w:rsidRPr="00701862">
      <w:rPr>
        <w:rStyle w:val="a5"/>
        <w:sz w:val="20"/>
        <w:szCs w:val="20"/>
      </w:rPr>
      <w:fldChar w:fldCharType="end"/>
    </w:r>
  </w:p>
  <w:p w:rsidR="00A842A8" w:rsidRPr="00850324" w:rsidRDefault="00850324" w:rsidP="00850324">
    <w:pPr>
      <w:pStyle w:val="a4"/>
      <w:rPr>
        <w:sz w:val="16"/>
        <w:szCs w:val="16"/>
      </w:rPr>
    </w:pPr>
    <w:r w:rsidRPr="00850324">
      <w:rPr>
        <w:bCs/>
        <w:sz w:val="16"/>
        <w:szCs w:val="16"/>
      </w:rPr>
      <w:t xml:space="preserve">© 2016 </w:t>
    </w:r>
    <w:r w:rsidRPr="00850324">
      <w:rPr>
        <w:bCs/>
        <w:color w:val="000000"/>
        <w:sz w:val="16"/>
        <w:szCs w:val="16"/>
      </w:rPr>
      <w:t>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B32" w:rsidRDefault="008D1B32">
    <w:pPr>
      <w:pStyle w:val="a4"/>
      <w:tabs>
        <w:tab w:val="clear" w:pos="4320"/>
        <w:tab w:val="center" w:pos="46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BA2" w:rsidRDefault="00BE2BA2">
      <w:r>
        <w:separator/>
      </w:r>
    </w:p>
  </w:footnote>
  <w:footnote w:type="continuationSeparator" w:id="0">
    <w:p w:rsidR="00BE2BA2" w:rsidRDefault="00BE2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862" w:rsidRPr="00701862" w:rsidRDefault="00701862">
    <w:pPr>
      <w:pStyle w:val="a3"/>
      <w:rPr>
        <w:sz w:val="20"/>
        <w:szCs w:val="20"/>
      </w:rPr>
    </w:pPr>
    <w:r w:rsidRPr="00701862">
      <w:rPr>
        <w:sz w:val="20"/>
        <w:szCs w:val="20"/>
      </w:rPr>
      <w:t xml:space="preserve">Chapter 01 - </w:t>
    </w:r>
    <w:r w:rsidRPr="00701862">
      <w:rPr>
        <w:rStyle w:val="apple-style-span"/>
        <w:color w:val="000000"/>
        <w:sz w:val="20"/>
        <w:szCs w:val="20"/>
      </w:rPr>
      <w:t>The Global Entrepreneurial Revolution for a Flatter World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2585"/>
    <w:multiLevelType w:val="singleLevel"/>
    <w:tmpl w:val="F5CC272C"/>
    <w:lvl w:ilvl="0">
      <w:start w:val="1"/>
      <w:numFmt w:val="decimal"/>
      <w:lvlText w:val="%1."/>
      <w:legacy w:legacy="1" w:legacySpace="0" w:legacyIndent="360"/>
      <w:lvlJc w:val="left"/>
      <w:pPr>
        <w:ind w:left="360" w:hanging="360"/>
      </w:pPr>
    </w:lvl>
  </w:abstractNum>
  <w:abstractNum w:abstractNumId="1" w15:restartNumberingAfterBreak="0">
    <w:nsid w:val="033D7A49"/>
    <w:multiLevelType w:val="hybridMultilevel"/>
    <w:tmpl w:val="246C98B6"/>
    <w:lvl w:ilvl="0" w:tplc="F2345DC6">
      <w:start w:val="2"/>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9E4B58"/>
    <w:multiLevelType w:val="hybridMultilevel"/>
    <w:tmpl w:val="3898A01E"/>
    <w:lvl w:ilvl="0" w:tplc="CCA8BE62">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C55A87"/>
    <w:multiLevelType w:val="hybridMultilevel"/>
    <w:tmpl w:val="C17A17C8"/>
    <w:lvl w:ilvl="0" w:tplc="B96CFE76">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6249BF"/>
    <w:multiLevelType w:val="hybridMultilevel"/>
    <w:tmpl w:val="C39CC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1648D9"/>
    <w:multiLevelType w:val="hybridMultilevel"/>
    <w:tmpl w:val="D6B475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324F45"/>
    <w:multiLevelType w:val="hybridMultilevel"/>
    <w:tmpl w:val="746CD2CA"/>
    <w:lvl w:ilvl="0" w:tplc="121647E0">
      <w:start w:val="1"/>
      <w:numFmt w:val="upperLetter"/>
      <w:lvlText w:val="%1."/>
      <w:lvlJc w:val="left"/>
      <w:pPr>
        <w:tabs>
          <w:tab w:val="num" w:pos="1080"/>
        </w:tabs>
        <w:ind w:left="1080" w:hanging="360"/>
      </w:pPr>
      <w:rPr>
        <w:rFonts w:hint="default"/>
      </w:rPr>
    </w:lvl>
    <w:lvl w:ilvl="1" w:tplc="075A602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6987663"/>
    <w:multiLevelType w:val="hybridMultilevel"/>
    <w:tmpl w:val="F2728D4A"/>
    <w:lvl w:ilvl="0" w:tplc="474238BC">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77E6C7A"/>
    <w:multiLevelType w:val="hybridMultilevel"/>
    <w:tmpl w:val="FFE8266A"/>
    <w:lvl w:ilvl="0" w:tplc="66624C4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8150D6F"/>
    <w:multiLevelType w:val="hybridMultilevel"/>
    <w:tmpl w:val="96884542"/>
    <w:lvl w:ilvl="0" w:tplc="E002275C">
      <w:start w:val="2"/>
      <w:numFmt w:val="upperRoman"/>
      <w:lvlText w:val="%1."/>
      <w:lvlJc w:val="left"/>
      <w:pPr>
        <w:tabs>
          <w:tab w:val="num" w:pos="720"/>
        </w:tabs>
        <w:ind w:left="720" w:hanging="720"/>
      </w:pPr>
      <w:rPr>
        <w:rFonts w:hint="default"/>
      </w:rPr>
    </w:lvl>
    <w:lvl w:ilvl="1" w:tplc="CC183F3C">
      <w:start w:val="1"/>
      <w:numFmt w:val="upperLetter"/>
      <w:lvlText w:val="%2."/>
      <w:lvlJc w:val="left"/>
      <w:pPr>
        <w:tabs>
          <w:tab w:val="num" w:pos="1275"/>
        </w:tabs>
        <w:ind w:left="1275" w:hanging="555"/>
      </w:pPr>
      <w:rPr>
        <w:rFonts w:hint="default"/>
        <w:b w:val="0"/>
        <w:sz w:val="22"/>
        <w:szCs w:val="22"/>
      </w:rPr>
    </w:lvl>
    <w:lvl w:ilvl="2" w:tplc="6EFC5D1C">
      <w:start w:val="1"/>
      <w:numFmt w:val="decimal"/>
      <w:lvlText w:val="%3."/>
      <w:lvlJc w:val="right"/>
      <w:pPr>
        <w:tabs>
          <w:tab w:val="num" w:pos="1800"/>
        </w:tabs>
        <w:ind w:left="1800" w:hanging="180"/>
      </w:pPr>
      <w:rPr>
        <w:rFonts w:ascii="Times New Roman" w:eastAsia="Times New Roman" w:hAnsi="Times New Roman" w:cs="Times New Roman"/>
        <w:b w:val="0"/>
        <w:sz w:val="22"/>
        <w:szCs w:val="22"/>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C4B1146"/>
    <w:multiLevelType w:val="hybridMultilevel"/>
    <w:tmpl w:val="B9DA57BA"/>
    <w:lvl w:ilvl="0" w:tplc="FBD81AE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2D47E3"/>
    <w:multiLevelType w:val="hybridMultilevel"/>
    <w:tmpl w:val="56F8CA50"/>
    <w:lvl w:ilvl="0" w:tplc="C7EAF69C">
      <w:start w:val="2"/>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2" w15:restartNumberingAfterBreak="0">
    <w:nsid w:val="29490F80"/>
    <w:multiLevelType w:val="hybridMultilevel"/>
    <w:tmpl w:val="DA267FF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261E67"/>
    <w:multiLevelType w:val="hybridMultilevel"/>
    <w:tmpl w:val="FB9E9690"/>
    <w:lvl w:ilvl="0" w:tplc="BA6E8CD8">
      <w:start w:val="4"/>
      <w:numFmt w:val="upperRoman"/>
      <w:lvlText w:val="%1."/>
      <w:lvlJc w:val="left"/>
      <w:pPr>
        <w:tabs>
          <w:tab w:val="num" w:pos="1080"/>
        </w:tabs>
        <w:ind w:left="1080" w:hanging="720"/>
      </w:pPr>
      <w:rPr>
        <w:rFonts w:hint="default"/>
        <w:b/>
        <w:sz w:val="28"/>
        <w:szCs w:val="28"/>
      </w:rPr>
    </w:lvl>
    <w:lvl w:ilvl="1" w:tplc="04090015">
      <w:start w:val="1"/>
      <w:numFmt w:val="upperLetter"/>
      <w:lvlText w:val="%2."/>
      <w:lvlJc w:val="left"/>
      <w:pPr>
        <w:tabs>
          <w:tab w:val="num" w:pos="1440"/>
        </w:tabs>
        <w:ind w:left="1440" w:hanging="360"/>
      </w:pPr>
      <w:rPr>
        <w:rFonts w:hint="default"/>
      </w:rPr>
    </w:lvl>
    <w:lvl w:ilvl="2" w:tplc="8CDC6ECE">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063783"/>
    <w:multiLevelType w:val="hybridMultilevel"/>
    <w:tmpl w:val="41801F92"/>
    <w:lvl w:ilvl="0" w:tplc="8FBA5758">
      <w:start w:val="1"/>
      <w:numFmt w:val="upp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D6058FB"/>
    <w:multiLevelType w:val="multilevel"/>
    <w:tmpl w:val="F39A22E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3600E4F"/>
    <w:multiLevelType w:val="multilevel"/>
    <w:tmpl w:val="B89474C0"/>
    <w:lvl w:ilvl="0">
      <w:start w:val="4"/>
      <w:numFmt w:val="upperRoman"/>
      <w:lvlText w:val="%1."/>
      <w:lvlJc w:val="left"/>
      <w:pPr>
        <w:tabs>
          <w:tab w:val="num" w:pos="1080"/>
        </w:tabs>
        <w:ind w:left="1080" w:hanging="720"/>
      </w:pPr>
      <w:rPr>
        <w:rFonts w:hint="default"/>
      </w:rPr>
    </w:lvl>
    <w:lvl w:ilvl="1">
      <w:start w:val="1"/>
      <w:numFmt w:val="decimal"/>
      <w:lvlText w:val="%2."/>
      <w:lvlJc w:val="left"/>
      <w:pPr>
        <w:tabs>
          <w:tab w:val="num" w:pos="1800"/>
        </w:tabs>
        <w:ind w:left="1800" w:hanging="720"/>
      </w:pPr>
      <w:rPr>
        <w:rFonts w:hint="default"/>
      </w:r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4676717"/>
    <w:multiLevelType w:val="hybridMultilevel"/>
    <w:tmpl w:val="24808C24"/>
    <w:lvl w:ilvl="0" w:tplc="D1D0C788">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63C3E76"/>
    <w:multiLevelType w:val="hybridMultilevel"/>
    <w:tmpl w:val="AACA72C4"/>
    <w:lvl w:ilvl="0" w:tplc="18BA1128">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6FE355A"/>
    <w:multiLevelType w:val="hybridMultilevel"/>
    <w:tmpl w:val="D8C83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BC0E4E"/>
    <w:multiLevelType w:val="hybridMultilevel"/>
    <w:tmpl w:val="65F6FFBE"/>
    <w:lvl w:ilvl="0" w:tplc="DE9466DC">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7E4829"/>
    <w:multiLevelType w:val="multilevel"/>
    <w:tmpl w:val="96884542"/>
    <w:lvl w:ilvl="0">
      <w:start w:val="2"/>
      <w:numFmt w:val="upperRoman"/>
      <w:lvlText w:val="%1."/>
      <w:lvlJc w:val="left"/>
      <w:pPr>
        <w:tabs>
          <w:tab w:val="num" w:pos="720"/>
        </w:tabs>
        <w:ind w:left="720" w:hanging="720"/>
      </w:pPr>
      <w:rPr>
        <w:rFonts w:hint="default"/>
      </w:rPr>
    </w:lvl>
    <w:lvl w:ilvl="1">
      <w:start w:val="1"/>
      <w:numFmt w:val="upperLetter"/>
      <w:lvlText w:val="%2."/>
      <w:lvlJc w:val="left"/>
      <w:pPr>
        <w:tabs>
          <w:tab w:val="num" w:pos="1275"/>
        </w:tabs>
        <w:ind w:left="1275" w:hanging="555"/>
      </w:pPr>
      <w:rPr>
        <w:rFonts w:hint="default"/>
        <w:b w:val="0"/>
        <w:sz w:val="22"/>
        <w:szCs w:val="22"/>
      </w:rPr>
    </w:lvl>
    <w:lvl w:ilvl="2">
      <w:start w:val="1"/>
      <w:numFmt w:val="decimal"/>
      <w:lvlText w:val="%3."/>
      <w:lvlJc w:val="right"/>
      <w:pPr>
        <w:tabs>
          <w:tab w:val="num" w:pos="1800"/>
        </w:tabs>
        <w:ind w:left="1800" w:hanging="180"/>
      </w:pPr>
      <w:rPr>
        <w:rFonts w:ascii="Times New Roman" w:eastAsia="Times New Roman" w:hAnsi="Times New Roman" w:cs="Times New Roman"/>
        <w:b w:val="0"/>
        <w:sz w:val="22"/>
        <w:szCs w:val="22"/>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52E02BA4"/>
    <w:multiLevelType w:val="hybridMultilevel"/>
    <w:tmpl w:val="BBC4E742"/>
    <w:lvl w:ilvl="0" w:tplc="22A8D6B6">
      <w:start w:val="1"/>
      <w:numFmt w:val="upp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3216383"/>
    <w:multiLevelType w:val="hybridMultilevel"/>
    <w:tmpl w:val="AF62E10C"/>
    <w:lvl w:ilvl="0" w:tplc="1C1E2D06">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5903809"/>
    <w:multiLevelType w:val="hybridMultilevel"/>
    <w:tmpl w:val="D8FE3E5A"/>
    <w:lvl w:ilvl="0" w:tplc="7DB0669C">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5B5352E1"/>
    <w:multiLevelType w:val="hybridMultilevel"/>
    <w:tmpl w:val="58FAE674"/>
    <w:lvl w:ilvl="0" w:tplc="2C46D8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C0D34AF"/>
    <w:multiLevelType w:val="hybridMultilevel"/>
    <w:tmpl w:val="E64EC116"/>
    <w:lvl w:ilvl="0" w:tplc="CF208B9A">
      <w:start w:val="1"/>
      <w:numFmt w:val="upperLetter"/>
      <w:lvlText w:val="%1."/>
      <w:lvlJc w:val="left"/>
      <w:pPr>
        <w:tabs>
          <w:tab w:val="num" w:pos="870"/>
        </w:tabs>
        <w:ind w:left="870" w:hanging="510"/>
      </w:pPr>
      <w:rPr>
        <w:rFonts w:hint="default"/>
      </w:rPr>
    </w:lvl>
    <w:lvl w:ilvl="1" w:tplc="20BAD8B8">
      <w:start w:val="1"/>
      <w:numFmt w:val="decimal"/>
      <w:lvlText w:val="%2."/>
      <w:lvlJc w:val="left"/>
      <w:pPr>
        <w:tabs>
          <w:tab w:val="num" w:pos="1440"/>
        </w:tabs>
        <w:ind w:left="1440" w:hanging="360"/>
      </w:pPr>
      <w:rPr>
        <w:rFonts w:hint="default"/>
        <w:b w:val="0"/>
      </w:rPr>
    </w:lvl>
    <w:lvl w:ilvl="2" w:tplc="AEC2E3A4">
      <w:start w:val="7"/>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D832C0E"/>
    <w:multiLevelType w:val="hybridMultilevel"/>
    <w:tmpl w:val="B9BAC0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4D5446"/>
    <w:multiLevelType w:val="hybridMultilevel"/>
    <w:tmpl w:val="92845F22"/>
    <w:lvl w:ilvl="0" w:tplc="0510771E">
      <w:start w:val="1"/>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69C2EE3"/>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702501BA"/>
    <w:multiLevelType w:val="hybridMultilevel"/>
    <w:tmpl w:val="4C469BCC"/>
    <w:lvl w:ilvl="0" w:tplc="66BEFD5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35E2452"/>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768353FF"/>
    <w:multiLevelType w:val="hybridMultilevel"/>
    <w:tmpl w:val="3C8C5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41365B"/>
    <w:multiLevelType w:val="hybridMultilevel"/>
    <w:tmpl w:val="ADE6D538"/>
    <w:lvl w:ilvl="0" w:tplc="4948E702">
      <w:start w:val="2"/>
      <w:numFmt w:val="upperLetter"/>
      <w:lvlText w:val="%1."/>
      <w:lvlJc w:val="left"/>
      <w:pPr>
        <w:tabs>
          <w:tab w:val="num" w:pos="1320"/>
        </w:tabs>
        <w:ind w:left="1320" w:hanging="360"/>
      </w:pPr>
      <w:rPr>
        <w:rFonts w:hint="default"/>
        <w:b w:val="0"/>
      </w:rPr>
    </w:lvl>
    <w:lvl w:ilvl="1" w:tplc="EAC4FF3C">
      <w:start w:val="1"/>
      <w:numFmt w:val="decimal"/>
      <w:lvlText w:val="%2)"/>
      <w:lvlJc w:val="left"/>
      <w:pPr>
        <w:tabs>
          <w:tab w:val="num" w:pos="2040"/>
        </w:tabs>
        <w:ind w:left="2040" w:hanging="360"/>
      </w:pPr>
      <w:rPr>
        <w:rFonts w:hint="default"/>
      </w:rPr>
    </w:lvl>
    <w:lvl w:ilvl="2" w:tplc="0409001B">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4" w15:restartNumberingAfterBreak="0">
    <w:nsid w:val="7EFD02D1"/>
    <w:multiLevelType w:val="hybridMultilevel"/>
    <w:tmpl w:val="444207D8"/>
    <w:lvl w:ilvl="0" w:tplc="A34AB7E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8"/>
  </w:num>
  <w:num w:numId="3">
    <w:abstractNumId w:val="6"/>
  </w:num>
  <w:num w:numId="4">
    <w:abstractNumId w:val="8"/>
  </w:num>
  <w:num w:numId="5">
    <w:abstractNumId w:val="3"/>
  </w:num>
  <w:num w:numId="6">
    <w:abstractNumId w:val="34"/>
  </w:num>
  <w:num w:numId="7">
    <w:abstractNumId w:val="14"/>
  </w:num>
  <w:num w:numId="8">
    <w:abstractNumId w:val="22"/>
  </w:num>
  <w:num w:numId="9">
    <w:abstractNumId w:val="25"/>
  </w:num>
  <w:num w:numId="10">
    <w:abstractNumId w:val="29"/>
  </w:num>
  <w:num w:numId="11">
    <w:abstractNumId w:val="31"/>
  </w:num>
  <w:num w:numId="12">
    <w:abstractNumId w:val="5"/>
  </w:num>
  <w:num w:numId="13">
    <w:abstractNumId w:val="27"/>
  </w:num>
  <w:num w:numId="14">
    <w:abstractNumId w:val="9"/>
  </w:num>
  <w:num w:numId="15">
    <w:abstractNumId w:val="10"/>
  </w:num>
  <w:num w:numId="16">
    <w:abstractNumId w:val="12"/>
  </w:num>
  <w:num w:numId="17">
    <w:abstractNumId w:val="7"/>
  </w:num>
  <w:num w:numId="18">
    <w:abstractNumId w:val="21"/>
  </w:num>
  <w:num w:numId="19">
    <w:abstractNumId w:val="11"/>
  </w:num>
  <w:num w:numId="20">
    <w:abstractNumId w:val="2"/>
  </w:num>
  <w:num w:numId="21">
    <w:abstractNumId w:val="17"/>
  </w:num>
  <w:num w:numId="22">
    <w:abstractNumId w:val="30"/>
  </w:num>
  <w:num w:numId="23">
    <w:abstractNumId w:val="28"/>
  </w:num>
  <w:num w:numId="24">
    <w:abstractNumId w:val="13"/>
  </w:num>
  <w:num w:numId="25">
    <w:abstractNumId w:val="26"/>
  </w:num>
  <w:num w:numId="26">
    <w:abstractNumId w:val="16"/>
  </w:num>
  <w:num w:numId="27">
    <w:abstractNumId w:val="1"/>
  </w:num>
  <w:num w:numId="28">
    <w:abstractNumId w:val="23"/>
  </w:num>
  <w:num w:numId="29">
    <w:abstractNumId w:val="33"/>
  </w:num>
  <w:num w:numId="30">
    <w:abstractNumId w:val="24"/>
  </w:num>
  <w:num w:numId="31">
    <w:abstractNumId w:val="19"/>
  </w:num>
  <w:num w:numId="32">
    <w:abstractNumId w:val="4"/>
  </w:num>
  <w:num w:numId="33">
    <w:abstractNumId w:val="32"/>
  </w:num>
  <w:num w:numId="34">
    <w:abstractNumId w:val="15"/>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F61"/>
    <w:rsid w:val="00017440"/>
    <w:rsid w:val="0003232B"/>
    <w:rsid w:val="0004504F"/>
    <w:rsid w:val="0004735F"/>
    <w:rsid w:val="00077EBB"/>
    <w:rsid w:val="00080254"/>
    <w:rsid w:val="00085C36"/>
    <w:rsid w:val="000A05F1"/>
    <w:rsid w:val="000A568E"/>
    <w:rsid w:val="000B075E"/>
    <w:rsid w:val="000E0F30"/>
    <w:rsid w:val="001002E3"/>
    <w:rsid w:val="0013265F"/>
    <w:rsid w:val="00136F61"/>
    <w:rsid w:val="001445B0"/>
    <w:rsid w:val="00150F9E"/>
    <w:rsid w:val="00164E09"/>
    <w:rsid w:val="00167053"/>
    <w:rsid w:val="00172CFE"/>
    <w:rsid w:val="001931D7"/>
    <w:rsid w:val="001A100A"/>
    <w:rsid w:val="001A365A"/>
    <w:rsid w:val="001A64E4"/>
    <w:rsid w:val="001B21FD"/>
    <w:rsid w:val="001B30F1"/>
    <w:rsid w:val="001C20C1"/>
    <w:rsid w:val="001F2B93"/>
    <w:rsid w:val="001F78B9"/>
    <w:rsid w:val="00226566"/>
    <w:rsid w:val="00242950"/>
    <w:rsid w:val="002478D6"/>
    <w:rsid w:val="00270ABE"/>
    <w:rsid w:val="0028151E"/>
    <w:rsid w:val="002C06B3"/>
    <w:rsid w:val="002D3C3B"/>
    <w:rsid w:val="002D3CDB"/>
    <w:rsid w:val="002E5ECF"/>
    <w:rsid w:val="00300149"/>
    <w:rsid w:val="003312BD"/>
    <w:rsid w:val="00343A05"/>
    <w:rsid w:val="0034656C"/>
    <w:rsid w:val="00367983"/>
    <w:rsid w:val="003A6A96"/>
    <w:rsid w:val="003A7C30"/>
    <w:rsid w:val="003B1A0D"/>
    <w:rsid w:val="003B360C"/>
    <w:rsid w:val="003B3E6F"/>
    <w:rsid w:val="003B7E5D"/>
    <w:rsid w:val="003E6AB2"/>
    <w:rsid w:val="00415F3F"/>
    <w:rsid w:val="00457103"/>
    <w:rsid w:val="00483794"/>
    <w:rsid w:val="004C6DAC"/>
    <w:rsid w:val="004D09E5"/>
    <w:rsid w:val="004D5C22"/>
    <w:rsid w:val="004D65EE"/>
    <w:rsid w:val="00523BBA"/>
    <w:rsid w:val="005530A9"/>
    <w:rsid w:val="00565257"/>
    <w:rsid w:val="005804A6"/>
    <w:rsid w:val="005823FD"/>
    <w:rsid w:val="005B523D"/>
    <w:rsid w:val="005D164B"/>
    <w:rsid w:val="005D459E"/>
    <w:rsid w:val="005E145E"/>
    <w:rsid w:val="005E2838"/>
    <w:rsid w:val="005F16C0"/>
    <w:rsid w:val="005F2096"/>
    <w:rsid w:val="006314C4"/>
    <w:rsid w:val="006559EB"/>
    <w:rsid w:val="00656C2F"/>
    <w:rsid w:val="00701862"/>
    <w:rsid w:val="007120F2"/>
    <w:rsid w:val="007546F5"/>
    <w:rsid w:val="0076784B"/>
    <w:rsid w:val="0077607C"/>
    <w:rsid w:val="007978F4"/>
    <w:rsid w:val="007B503F"/>
    <w:rsid w:val="007B7BD2"/>
    <w:rsid w:val="007D533E"/>
    <w:rsid w:val="007D736B"/>
    <w:rsid w:val="007E6B44"/>
    <w:rsid w:val="00804C55"/>
    <w:rsid w:val="00811179"/>
    <w:rsid w:val="008224A3"/>
    <w:rsid w:val="0083759D"/>
    <w:rsid w:val="00841E09"/>
    <w:rsid w:val="0084650F"/>
    <w:rsid w:val="00850324"/>
    <w:rsid w:val="008652C8"/>
    <w:rsid w:val="008977B3"/>
    <w:rsid w:val="008A73A5"/>
    <w:rsid w:val="008B234A"/>
    <w:rsid w:val="008D1B32"/>
    <w:rsid w:val="009B61B3"/>
    <w:rsid w:val="009D3B78"/>
    <w:rsid w:val="009D482C"/>
    <w:rsid w:val="009F63D8"/>
    <w:rsid w:val="00A0576A"/>
    <w:rsid w:val="00A37149"/>
    <w:rsid w:val="00A506BC"/>
    <w:rsid w:val="00A5100C"/>
    <w:rsid w:val="00A74B92"/>
    <w:rsid w:val="00A842A8"/>
    <w:rsid w:val="00AA6018"/>
    <w:rsid w:val="00AC3BD3"/>
    <w:rsid w:val="00AE25AF"/>
    <w:rsid w:val="00AF3F19"/>
    <w:rsid w:val="00B0359B"/>
    <w:rsid w:val="00B06D17"/>
    <w:rsid w:val="00B11DC5"/>
    <w:rsid w:val="00B14481"/>
    <w:rsid w:val="00B15804"/>
    <w:rsid w:val="00B16195"/>
    <w:rsid w:val="00B25A33"/>
    <w:rsid w:val="00B42F7F"/>
    <w:rsid w:val="00B61148"/>
    <w:rsid w:val="00BA362D"/>
    <w:rsid w:val="00BB5941"/>
    <w:rsid w:val="00BC19C7"/>
    <w:rsid w:val="00BE2BA2"/>
    <w:rsid w:val="00BF7B9B"/>
    <w:rsid w:val="00C04CC4"/>
    <w:rsid w:val="00C74BB3"/>
    <w:rsid w:val="00CD4CF5"/>
    <w:rsid w:val="00CF5CFF"/>
    <w:rsid w:val="00D20517"/>
    <w:rsid w:val="00D21980"/>
    <w:rsid w:val="00D51D9B"/>
    <w:rsid w:val="00D555DD"/>
    <w:rsid w:val="00D93950"/>
    <w:rsid w:val="00DB1EE2"/>
    <w:rsid w:val="00DC0911"/>
    <w:rsid w:val="00DC1B38"/>
    <w:rsid w:val="00DC6F1D"/>
    <w:rsid w:val="00DD481D"/>
    <w:rsid w:val="00DD5407"/>
    <w:rsid w:val="00DE1DD0"/>
    <w:rsid w:val="00E0365E"/>
    <w:rsid w:val="00E1087B"/>
    <w:rsid w:val="00E1227C"/>
    <w:rsid w:val="00E440FA"/>
    <w:rsid w:val="00E467BE"/>
    <w:rsid w:val="00E52087"/>
    <w:rsid w:val="00E7632E"/>
    <w:rsid w:val="00EB5D5F"/>
    <w:rsid w:val="00EC6FEC"/>
    <w:rsid w:val="00ED5AA8"/>
    <w:rsid w:val="00ED6248"/>
    <w:rsid w:val="00EE1932"/>
    <w:rsid w:val="00EE2C4E"/>
    <w:rsid w:val="00F02ECF"/>
    <w:rsid w:val="00F03D39"/>
    <w:rsid w:val="00F20BE5"/>
    <w:rsid w:val="00F24786"/>
    <w:rsid w:val="00F276A0"/>
    <w:rsid w:val="00F318A9"/>
    <w:rsid w:val="00F5509A"/>
    <w:rsid w:val="00F72EF2"/>
    <w:rsid w:val="00F900F7"/>
    <w:rsid w:val="00FF33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country-region"/>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E35BD395-A3B5-4638-8CD4-346D18E6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szCs w:val="24"/>
      <w:lang w:eastAsia="en-US"/>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320"/>
        <w:tab w:val="right" w:pos="8640"/>
      </w:tabs>
    </w:pPr>
  </w:style>
  <w:style w:type="paragraph" w:styleId="a4">
    <w:name w:val="footer"/>
    <w:basedOn w:val="a"/>
    <w:pPr>
      <w:tabs>
        <w:tab w:val="center" w:pos="4320"/>
        <w:tab w:val="right" w:pos="8640"/>
      </w:tabs>
    </w:pPr>
  </w:style>
  <w:style w:type="character" w:styleId="a5">
    <w:name w:val="page number"/>
    <w:basedOn w:val="a0"/>
  </w:style>
  <w:style w:type="paragraph" w:customStyle="1" w:styleId="Results">
    <w:name w:val="Results"/>
    <w:basedOn w:val="a"/>
    <w:pPr>
      <w:tabs>
        <w:tab w:val="left" w:pos="1440"/>
      </w:tabs>
      <w:spacing w:after="140"/>
      <w:ind w:left="1440" w:hanging="720"/>
    </w:pPr>
    <w:rPr>
      <w:szCs w:val="22"/>
    </w:rPr>
  </w:style>
  <w:style w:type="paragraph" w:customStyle="1" w:styleId="Subhead">
    <w:name w:val="Subhead"/>
    <w:basedOn w:val="a"/>
    <w:pPr>
      <w:pBdr>
        <w:bottom w:val="single" w:sz="4" w:space="1" w:color="auto"/>
      </w:pBdr>
    </w:pPr>
    <w:rPr>
      <w:rFonts w:ascii="Antique Olive" w:hAnsi="Antique Olive"/>
      <w:b/>
      <w:sz w:val="32"/>
      <w:szCs w:val="32"/>
    </w:rPr>
  </w:style>
  <w:style w:type="paragraph" w:customStyle="1" w:styleId="outA">
    <w:name w:val="outA"/>
    <w:basedOn w:val="a"/>
    <w:pPr>
      <w:tabs>
        <w:tab w:val="left" w:pos="720"/>
        <w:tab w:val="left" w:pos="1260"/>
        <w:tab w:val="left" w:pos="1800"/>
        <w:tab w:val="left" w:pos="2340"/>
        <w:tab w:val="left" w:pos="2880"/>
      </w:tabs>
      <w:spacing w:after="80"/>
      <w:ind w:left="1267" w:hanging="1267"/>
    </w:pPr>
  </w:style>
  <w:style w:type="paragraph" w:customStyle="1" w:styleId="OUTI">
    <w:name w:val="OUTI"/>
    <w:basedOn w:val="outA"/>
    <w:pPr>
      <w:ind w:left="720" w:hanging="720"/>
    </w:pPr>
    <w:rPr>
      <w:b/>
      <w:sz w:val="28"/>
    </w:rPr>
  </w:style>
  <w:style w:type="paragraph" w:customStyle="1" w:styleId="StyleanswerGalliardBT">
    <w:name w:val="Style answer + Galliard BT"/>
    <w:basedOn w:val="answer"/>
  </w:style>
  <w:style w:type="paragraph" w:customStyle="1" w:styleId="Question">
    <w:name w:val="Question"/>
    <w:basedOn w:val="a"/>
    <w:pPr>
      <w:tabs>
        <w:tab w:val="left" w:pos="1440"/>
      </w:tabs>
      <w:spacing w:after="80"/>
      <w:ind w:left="1440" w:hanging="720"/>
    </w:pPr>
    <w:rPr>
      <w:i/>
    </w:rPr>
  </w:style>
  <w:style w:type="paragraph" w:customStyle="1" w:styleId="answer">
    <w:name w:val="answer"/>
    <w:basedOn w:val="a"/>
    <w:pPr>
      <w:tabs>
        <w:tab w:val="left" w:pos="1440"/>
      </w:tabs>
      <w:ind w:left="720"/>
    </w:pPr>
  </w:style>
  <w:style w:type="paragraph" w:customStyle="1" w:styleId="keyed">
    <w:name w:val="keyed"/>
    <w:basedOn w:val="outA"/>
    <w:pPr>
      <w:spacing w:after="0"/>
      <w:ind w:left="0" w:firstLine="0"/>
    </w:pPr>
    <w:rPr>
      <w:sz w:val="18"/>
      <w:szCs w:val="18"/>
    </w:rPr>
  </w:style>
  <w:style w:type="paragraph" w:customStyle="1" w:styleId="out1">
    <w:name w:val="out1"/>
    <w:basedOn w:val="outA"/>
    <w:pPr>
      <w:ind w:left="1800" w:hanging="1800"/>
    </w:pPr>
  </w:style>
  <w:style w:type="paragraph" w:customStyle="1" w:styleId="outa0">
    <w:name w:val="outa."/>
    <w:basedOn w:val="out1"/>
    <w:pPr>
      <w:ind w:left="2340" w:hanging="2340"/>
    </w:pPr>
  </w:style>
  <w:style w:type="character" w:customStyle="1" w:styleId="answerChar">
    <w:name w:val="answer Char"/>
    <w:rPr>
      <w:sz w:val="22"/>
      <w:szCs w:val="24"/>
      <w:lang w:val="en-US" w:eastAsia="en-US" w:bidi="ar-SA"/>
    </w:rPr>
  </w:style>
  <w:style w:type="character" w:customStyle="1" w:styleId="StyleanswerGalliardBTChar">
    <w:name w:val="Style answer + Galliard BT Char"/>
    <w:basedOn w:val="answerChar"/>
    <w:rPr>
      <w:sz w:val="22"/>
      <w:szCs w:val="24"/>
      <w:lang w:val="en-US" w:eastAsia="en-US" w:bidi="ar-SA"/>
    </w:rPr>
  </w:style>
  <w:style w:type="paragraph" w:customStyle="1" w:styleId="StyleanswerBatang">
    <w:name w:val="Style answer + Batang"/>
    <w:basedOn w:val="answer"/>
  </w:style>
  <w:style w:type="character" w:customStyle="1" w:styleId="StyleanswerBatangChar">
    <w:name w:val="Style answer + Batang Char"/>
    <w:basedOn w:val="answerChar"/>
    <w:rPr>
      <w:sz w:val="22"/>
      <w:szCs w:val="24"/>
      <w:lang w:val="en-US" w:eastAsia="en-US" w:bidi="ar-SA"/>
    </w:rPr>
  </w:style>
  <w:style w:type="paragraph" w:customStyle="1" w:styleId="StyleanswerGaramond">
    <w:name w:val="Style answer + Garamond"/>
    <w:basedOn w:val="answer"/>
  </w:style>
  <w:style w:type="character" w:customStyle="1" w:styleId="StyleanswerGaramondChar">
    <w:name w:val="Style answer + Garamond Char"/>
    <w:basedOn w:val="answerChar"/>
    <w:rPr>
      <w:sz w:val="22"/>
      <w:szCs w:val="24"/>
      <w:lang w:val="en-US" w:eastAsia="en-US" w:bidi="ar-SA"/>
    </w:rPr>
  </w:style>
  <w:style w:type="paragraph" w:customStyle="1" w:styleId="Styleout1Garamond">
    <w:name w:val="Style out1 + Garamond"/>
    <w:basedOn w:val="out1"/>
  </w:style>
  <w:style w:type="character" w:customStyle="1" w:styleId="outAChar">
    <w:name w:val="outA Char"/>
    <w:rPr>
      <w:sz w:val="22"/>
      <w:szCs w:val="24"/>
      <w:lang w:val="en-US" w:eastAsia="en-US" w:bidi="ar-SA"/>
    </w:rPr>
  </w:style>
  <w:style w:type="character" w:customStyle="1" w:styleId="out1Char">
    <w:name w:val="out1 Char"/>
    <w:basedOn w:val="outAChar"/>
    <w:rPr>
      <w:sz w:val="22"/>
      <w:szCs w:val="24"/>
      <w:lang w:val="en-US" w:eastAsia="en-US" w:bidi="ar-SA"/>
    </w:rPr>
  </w:style>
  <w:style w:type="character" w:customStyle="1" w:styleId="Styleout1GaramondChar">
    <w:name w:val="Style out1 + Garamond Char"/>
    <w:basedOn w:val="out1Char"/>
    <w:rPr>
      <w:sz w:val="22"/>
      <w:szCs w:val="24"/>
      <w:lang w:val="en-US" w:eastAsia="en-US" w:bidi="ar-SA"/>
    </w:rPr>
  </w:style>
  <w:style w:type="paragraph" w:customStyle="1" w:styleId="StyleoutAGaramond">
    <w:name w:val="Style outA + Garamond"/>
    <w:basedOn w:val="outA"/>
  </w:style>
  <w:style w:type="character" w:customStyle="1" w:styleId="StyleoutAGaramondChar">
    <w:name w:val="Style outA + Garamond Char"/>
    <w:basedOn w:val="outAChar"/>
    <w:rPr>
      <w:sz w:val="22"/>
      <w:szCs w:val="24"/>
      <w:lang w:val="en-US" w:eastAsia="en-US" w:bidi="ar-SA"/>
    </w:rPr>
  </w:style>
  <w:style w:type="paragraph" w:customStyle="1" w:styleId="StyleoutaGaramond0">
    <w:name w:val="Style outa. + Garamond"/>
    <w:basedOn w:val="outa0"/>
  </w:style>
  <w:style w:type="character" w:customStyle="1" w:styleId="outaChar0">
    <w:name w:val="outa. Char"/>
    <w:basedOn w:val="out1Char"/>
    <w:rPr>
      <w:sz w:val="22"/>
      <w:szCs w:val="24"/>
      <w:lang w:val="en-US" w:eastAsia="en-US" w:bidi="ar-SA"/>
    </w:rPr>
  </w:style>
  <w:style w:type="character" w:customStyle="1" w:styleId="StyleoutaGaramondChar0">
    <w:name w:val="Style outa. + Garamond Char"/>
    <w:basedOn w:val="outaChar0"/>
    <w:rPr>
      <w:sz w:val="22"/>
      <w:szCs w:val="24"/>
      <w:lang w:val="en-US" w:eastAsia="en-US" w:bidi="ar-SA"/>
    </w:rPr>
  </w:style>
  <w:style w:type="paragraph" w:customStyle="1" w:styleId="StyleOUTIGaramond">
    <w:name w:val="Style OUTI + Garamond"/>
    <w:basedOn w:val="OUTI"/>
    <w:rPr>
      <w:bCs/>
    </w:rPr>
  </w:style>
  <w:style w:type="character" w:customStyle="1" w:styleId="OUTIChar">
    <w:name w:val="OUTI Char"/>
    <w:rPr>
      <w:b/>
      <w:sz w:val="28"/>
      <w:szCs w:val="24"/>
      <w:lang w:val="en-US" w:eastAsia="en-US" w:bidi="ar-SA"/>
    </w:rPr>
  </w:style>
  <w:style w:type="character" w:customStyle="1" w:styleId="StyleOUTIGaramondChar">
    <w:name w:val="Style OUTI + Garamond Char"/>
    <w:rPr>
      <w:b/>
      <w:bCs/>
      <w:sz w:val="28"/>
      <w:szCs w:val="24"/>
      <w:lang w:val="en-US" w:eastAsia="en-US" w:bidi="ar-SA"/>
    </w:rPr>
  </w:style>
  <w:style w:type="paragraph" w:customStyle="1" w:styleId="StyleStyleanswerBatangBatang">
    <w:name w:val="Style Style answer + Batang + Batang"/>
    <w:basedOn w:val="StyleanswerBatang"/>
  </w:style>
  <w:style w:type="character" w:customStyle="1" w:styleId="StyleStyleanswerBatangBatangChar">
    <w:name w:val="Style Style answer + Batang + Batang Char"/>
    <w:basedOn w:val="StyleanswerBatangChar"/>
    <w:rPr>
      <w:sz w:val="22"/>
      <w:szCs w:val="24"/>
      <w:lang w:val="en-US" w:eastAsia="en-US" w:bidi="ar-SA"/>
    </w:rPr>
  </w:style>
  <w:style w:type="paragraph" w:customStyle="1" w:styleId="SubheadSection">
    <w:name w:val="Subhead Section"/>
    <w:basedOn w:val="a"/>
    <w:pPr>
      <w:pBdr>
        <w:bottom w:val="single" w:sz="4" w:space="1" w:color="auto"/>
      </w:pBdr>
    </w:pPr>
    <w:rPr>
      <w:rFonts w:ascii="Futura XBlkCn BT" w:hAnsi="Futura XBlkCn BT"/>
      <w:sz w:val="32"/>
      <w:szCs w:val="32"/>
    </w:rPr>
  </w:style>
  <w:style w:type="paragraph" w:customStyle="1" w:styleId="StyleLeft05">
    <w:name w:val="Style Left:  0.5&quot;"/>
    <w:basedOn w:val="a"/>
    <w:pPr>
      <w:ind w:left="720"/>
    </w:pPr>
    <w:rPr>
      <w:rFonts w:ascii="Garamond" w:hAnsi="Garamond"/>
      <w:szCs w:val="20"/>
    </w:rPr>
  </w:style>
  <w:style w:type="character" w:customStyle="1" w:styleId="StyleUnderline">
    <w:name w:val="Style Underline"/>
    <w:rsid w:val="00F276A0"/>
    <w:rPr>
      <w:rFonts w:ascii="Times New Roman" w:hAnsi="Times New Roman"/>
      <w:u w:val="single"/>
    </w:rPr>
  </w:style>
  <w:style w:type="character" w:styleId="a6">
    <w:name w:val="Hyperlink"/>
    <w:rsid w:val="004D09E5"/>
    <w:rPr>
      <w:color w:val="0000FF"/>
      <w:u w:val="single"/>
    </w:rPr>
  </w:style>
  <w:style w:type="character" w:styleId="a7">
    <w:name w:val="FollowedHyperlink"/>
    <w:rsid w:val="00080254"/>
    <w:rPr>
      <w:color w:val="800080"/>
      <w:u w:val="single"/>
    </w:rPr>
  </w:style>
  <w:style w:type="character" w:customStyle="1" w:styleId="apple-style-span">
    <w:name w:val="apple-style-span"/>
    <w:basedOn w:val="a0"/>
    <w:rsid w:val="00701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19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ix.com"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4928</Words>
  <Characters>28094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Chapter</vt:lpstr>
    </vt:vector>
  </TitlesOfParts>
  <Company/>
  <LinksUpToDate>false</LinksUpToDate>
  <CharactersWithSpaces>32957</CharactersWithSpaces>
  <SharedDoc>false</SharedDoc>
  <HLinks>
    <vt:vector size="6" baseType="variant">
      <vt:variant>
        <vt:i4>4522070</vt:i4>
      </vt:variant>
      <vt:variant>
        <vt:i4>0</vt:i4>
      </vt:variant>
      <vt:variant>
        <vt:i4>0</vt:i4>
      </vt:variant>
      <vt:variant>
        <vt:i4>5</vt:i4>
      </vt:variant>
      <vt:variant>
        <vt:lpwstr>http://www.ipix.com/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GAYLE M. ROSS</dc:creator>
  <cp:keywords/>
  <cp:lastModifiedBy>mhelms</cp:lastModifiedBy>
  <cp:revision>18</cp:revision>
  <cp:lastPrinted>2008-05-21T19:19:00Z</cp:lastPrinted>
  <dcterms:created xsi:type="dcterms:W3CDTF">2019-04-13T09:29:00Z</dcterms:created>
  <dcterms:modified xsi:type="dcterms:W3CDTF">2019-04-13T09:29:00Z</dcterms:modified>
</cp:coreProperties>
</file>